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AE" w:rsidRPr="00CB0610" w:rsidRDefault="00614B0D" w:rsidP="009B2E85">
      <w:pPr>
        <w:jc w:val="both"/>
        <w:rPr>
          <w:rFonts w:ascii="Times New Roman" w:hAnsi="Times New Roman" w:cs="Times New Roman"/>
          <w:b/>
          <w:i/>
          <w:sz w:val="24"/>
          <w:szCs w:val="24"/>
        </w:rPr>
      </w:pPr>
      <w:r w:rsidRPr="00CB0610">
        <w:rPr>
          <w:rFonts w:ascii="Times New Roman" w:hAnsi="Times New Roman" w:cs="Times New Roman"/>
          <w:b/>
          <w:i/>
          <w:sz w:val="24"/>
          <w:szCs w:val="24"/>
        </w:rPr>
        <w:t>Plan ve Bütçe</w:t>
      </w:r>
      <w:r w:rsidR="00E43BAE" w:rsidRPr="00CB0610">
        <w:rPr>
          <w:rFonts w:ascii="Times New Roman" w:hAnsi="Times New Roman" w:cs="Times New Roman"/>
          <w:b/>
          <w:i/>
          <w:sz w:val="24"/>
          <w:szCs w:val="24"/>
        </w:rPr>
        <w:t xml:space="preserve"> Komisyon Raporu</w:t>
      </w:r>
    </w:p>
    <w:p w:rsidR="00E43BAE" w:rsidRPr="00CB0610" w:rsidRDefault="00E43BAE" w:rsidP="009B2E85">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r w:rsidR="0037773C" w:rsidRPr="00CB0610">
        <w:rPr>
          <w:rFonts w:ascii="Times New Roman" w:hAnsi="Times New Roman" w:cs="Times New Roman"/>
          <w:b/>
          <w:i/>
          <w:sz w:val="24"/>
          <w:szCs w:val="24"/>
        </w:rPr>
        <w:t>2</w:t>
      </w:r>
    </w:p>
    <w:p w:rsidR="00E43BAE" w:rsidRPr="00CB0610" w:rsidRDefault="00E43BAE" w:rsidP="009B2E85">
      <w:pPr>
        <w:jc w:val="both"/>
        <w:rPr>
          <w:rFonts w:ascii="Times New Roman" w:hAnsi="Times New Roman" w:cs="Times New Roman"/>
          <w:b/>
          <w:i/>
          <w:sz w:val="24"/>
          <w:szCs w:val="24"/>
        </w:rPr>
      </w:pPr>
      <w:r w:rsidRPr="00CB0610">
        <w:rPr>
          <w:rFonts w:ascii="Times New Roman" w:hAnsi="Times New Roman" w:cs="Times New Roman"/>
          <w:b/>
          <w:i/>
          <w:sz w:val="24"/>
          <w:szCs w:val="24"/>
        </w:rPr>
        <w:t>Tarih:0</w:t>
      </w:r>
      <w:r w:rsidR="0037773C" w:rsidRPr="00CB0610">
        <w:rPr>
          <w:rFonts w:ascii="Times New Roman" w:hAnsi="Times New Roman" w:cs="Times New Roman"/>
          <w:b/>
          <w:i/>
          <w:sz w:val="24"/>
          <w:szCs w:val="24"/>
        </w:rPr>
        <w:t>9</w:t>
      </w:r>
      <w:r w:rsidRPr="00CB0610">
        <w:rPr>
          <w:rFonts w:ascii="Times New Roman" w:hAnsi="Times New Roman" w:cs="Times New Roman"/>
          <w:b/>
          <w:i/>
          <w:sz w:val="24"/>
          <w:szCs w:val="24"/>
        </w:rPr>
        <w:t>.0</w:t>
      </w:r>
      <w:r w:rsidR="0037773C" w:rsidRPr="00CB0610">
        <w:rPr>
          <w:rFonts w:ascii="Times New Roman" w:hAnsi="Times New Roman" w:cs="Times New Roman"/>
          <w:b/>
          <w:i/>
          <w:sz w:val="24"/>
          <w:szCs w:val="24"/>
        </w:rPr>
        <w:t>7</w:t>
      </w:r>
      <w:r w:rsidRPr="00CB0610">
        <w:rPr>
          <w:rFonts w:ascii="Times New Roman" w:hAnsi="Times New Roman" w:cs="Times New Roman"/>
          <w:b/>
          <w:i/>
          <w:sz w:val="24"/>
          <w:szCs w:val="24"/>
        </w:rPr>
        <w:t>.2026</w:t>
      </w:r>
    </w:p>
    <w:p w:rsidR="007F3AFB" w:rsidRPr="00CB0610" w:rsidRDefault="007556B3" w:rsidP="009B2E85">
      <w:pPr>
        <w:jc w:val="both"/>
        <w:rPr>
          <w:rFonts w:ascii="Times New Roman" w:hAnsi="Times New Roman" w:cs="Times New Roman"/>
          <w:b/>
          <w:i/>
          <w:sz w:val="24"/>
          <w:szCs w:val="24"/>
        </w:rPr>
      </w:pPr>
      <w:r w:rsidRPr="00CB0610">
        <w:rPr>
          <w:rFonts w:ascii="Times New Roman" w:hAnsi="Times New Roman" w:cs="Times New Roman"/>
          <w:b/>
          <w:i/>
          <w:sz w:val="24"/>
          <w:szCs w:val="24"/>
        </w:rPr>
        <w:t>Sayı:2026/</w:t>
      </w:r>
      <w:r w:rsidR="0037773C" w:rsidRPr="00CB0610">
        <w:rPr>
          <w:rFonts w:ascii="Times New Roman" w:hAnsi="Times New Roman" w:cs="Times New Roman"/>
          <w:b/>
          <w:i/>
          <w:sz w:val="24"/>
          <w:szCs w:val="24"/>
        </w:rPr>
        <w:t>15</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i/>
          <w:sz w:val="24"/>
          <w:szCs w:val="24"/>
        </w:rPr>
        <w:t>Belediye Meclisi’nin 07.07.2026 günlü birleşiminde komisyonumuza havale edilen Etüt ve Proje Müdürlüğünün ihdası komisyon Başkanı tarafından oylamaya sunuldu. İşaretle yapılan oylama neticesinde;</w:t>
      </w:r>
      <w:r w:rsidRPr="00CB0610">
        <w:rPr>
          <w:rFonts w:ascii="Times New Roman" w:hAnsi="Times New Roman" w:cs="Times New Roman"/>
          <w:b/>
          <w:i/>
          <w:sz w:val="24"/>
          <w:szCs w:val="24"/>
        </w:rPr>
        <w:t xml:space="preserve"> 1 dereceli Makine İkmal Bakım ve Onarım Müdürlüğünün iptal edilip yerine 1 dereceli Etüt ve Proje Müdürlüğünün ihdası "5393 Sayılı Belediye Kanununun 18. maddesinin (l) bendine istinaden; Oy birliği ile müdürlük ihdası uygun bulunmuştur. </w:t>
      </w:r>
      <w:r w:rsidRPr="00CB0610">
        <w:rPr>
          <w:rFonts w:ascii="Times New Roman" w:hAnsi="Times New Roman" w:cs="Times New Roman"/>
          <w:i/>
          <w:sz w:val="24"/>
          <w:szCs w:val="24"/>
        </w:rPr>
        <w:t xml:space="preserve">Meclisin onayına arz olunur.                  </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Plan ve Bütçe Komisyon Raporu</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No:3</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Sayı:2026/16</w:t>
      </w:r>
    </w:p>
    <w:p w:rsidR="0037773C" w:rsidRPr="00CB0610" w:rsidRDefault="0037773C" w:rsidP="0037773C">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Belediye Meclisi’nin 07.07.2026 günlü birleşiminde komisyonumuza havale edilen Fen İşleri Müdürlüğü ve Etüt ve Proje Müdürlüğünün birim yönetmelikleri komisyon Başkanı tarafından oylamaya sunuldu.  Oy Birliği ile ilgili birim yönetmelikleri uygun bulunmuştur.</w:t>
      </w:r>
      <w:r w:rsidRPr="00CB0610">
        <w:rPr>
          <w:rFonts w:ascii="Times New Roman" w:hAnsi="Times New Roman" w:cs="Times New Roman"/>
          <w:b/>
          <w:bCs/>
          <w:i/>
          <w:sz w:val="24"/>
          <w:szCs w:val="24"/>
        </w:rPr>
        <w:t xml:space="preserve">  </w:t>
      </w:r>
      <w:bookmarkStart w:id="0" w:name="RANGE!A1:H7"/>
      <w:bookmarkEnd w:id="0"/>
      <w:r w:rsidRPr="00CB0610">
        <w:rPr>
          <w:rFonts w:ascii="Times New Roman" w:hAnsi="Times New Roman" w:cs="Times New Roman"/>
          <w:i/>
          <w:sz w:val="24"/>
          <w:szCs w:val="24"/>
        </w:rPr>
        <w:t xml:space="preserve">Meclisin onayına arz olunur.    </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Plan ve Bütçe Komisyon Raporu</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No:4</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Sayı:2026/17</w:t>
      </w:r>
    </w:p>
    <w:p w:rsidR="0037773C" w:rsidRPr="00CB0610" w:rsidRDefault="0037773C" w:rsidP="0037773C">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Belediye Meclisi’nin 07.07.2026 günlü birleşiminde komisyonumuza havale edilen; Yenilenebilir Enerji Üretim Tesisleri (GES, RES, HES, BİYOGAZ, BİYOKÜTLE VB.) için 01.06.2026 tarihinden sonra plan değişikliği onaylanan parsellerin yapı ruhsatı </w:t>
      </w:r>
      <w:proofErr w:type="gramStart"/>
      <w:r w:rsidRPr="00CB0610">
        <w:rPr>
          <w:rFonts w:ascii="Times New Roman" w:hAnsi="Times New Roman" w:cs="Times New Roman"/>
          <w:i/>
          <w:sz w:val="24"/>
          <w:szCs w:val="24"/>
        </w:rPr>
        <w:t xml:space="preserve">taleplerinde ; </w:t>
      </w:r>
      <w:proofErr w:type="spellStart"/>
      <w:r w:rsidRPr="00CB0610">
        <w:rPr>
          <w:rFonts w:ascii="Times New Roman" w:hAnsi="Times New Roman" w:cs="Times New Roman"/>
          <w:i/>
          <w:sz w:val="24"/>
          <w:szCs w:val="24"/>
        </w:rPr>
        <w:t>Kwatt</w:t>
      </w:r>
      <w:proofErr w:type="spellEnd"/>
      <w:proofErr w:type="gramEnd"/>
      <w:r w:rsidRPr="00CB0610">
        <w:rPr>
          <w:rFonts w:ascii="Times New Roman" w:hAnsi="Times New Roman" w:cs="Times New Roman"/>
          <w:i/>
          <w:sz w:val="24"/>
          <w:szCs w:val="24"/>
        </w:rPr>
        <w:t xml:space="preserve"> (AC/DC yüksek olanına göre belirlenir) başına 500 TL. </w:t>
      </w:r>
      <w:proofErr w:type="gramStart"/>
      <w:r w:rsidRPr="00CB0610">
        <w:rPr>
          <w:rFonts w:ascii="Times New Roman" w:hAnsi="Times New Roman" w:cs="Times New Roman"/>
          <w:i/>
          <w:sz w:val="24"/>
          <w:szCs w:val="24"/>
        </w:rPr>
        <w:t>fiyatın</w:t>
      </w:r>
      <w:proofErr w:type="gramEnd"/>
      <w:r w:rsidRPr="00CB0610">
        <w:rPr>
          <w:rFonts w:ascii="Times New Roman" w:hAnsi="Times New Roman" w:cs="Times New Roman"/>
          <w:i/>
          <w:sz w:val="24"/>
          <w:szCs w:val="24"/>
        </w:rPr>
        <w:t xml:space="preserve"> belirlenerek 2026 yılı ücret tarifesine eklenmesi talebi incelenmiş olup ilgili birim teklifi uygun bulunmuş olup, 2026 yılı Meclis Ücret tarifesine eklenilmesi, </w:t>
      </w:r>
      <w:r w:rsidRPr="00CB0610">
        <w:rPr>
          <w:rFonts w:ascii="Times New Roman" w:hAnsi="Times New Roman" w:cs="Times New Roman"/>
          <w:b/>
          <w:i/>
          <w:sz w:val="24"/>
          <w:szCs w:val="24"/>
        </w:rPr>
        <w:t>"5393 Sayılı Belediye Kanununun; 18.inci maddesinin (f) bendine istinaden"</w:t>
      </w:r>
      <w:r w:rsidRPr="00CB0610">
        <w:rPr>
          <w:rFonts w:ascii="Times New Roman" w:hAnsi="Times New Roman" w:cs="Times New Roman"/>
          <w:i/>
          <w:sz w:val="24"/>
          <w:szCs w:val="24"/>
        </w:rPr>
        <w:t xml:space="preserve"> </w:t>
      </w:r>
      <w:r w:rsidRPr="00CB0610">
        <w:rPr>
          <w:rFonts w:ascii="Times New Roman" w:hAnsi="Times New Roman" w:cs="Times New Roman"/>
          <w:b/>
          <w:i/>
          <w:sz w:val="24"/>
          <w:szCs w:val="24"/>
        </w:rPr>
        <w:t>oybirliği ile uygun bulunmuştur.</w:t>
      </w:r>
      <w:r w:rsidRPr="00CB0610">
        <w:rPr>
          <w:rFonts w:ascii="Times New Roman" w:hAnsi="Times New Roman" w:cs="Times New Roman"/>
          <w:i/>
          <w:sz w:val="24"/>
          <w:szCs w:val="24"/>
        </w:rPr>
        <w:t xml:space="preserve"> Meclisin onayına arz olunur.    </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Plan ve Bütçe Komisyon Raporu</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No:5</w:t>
      </w:r>
    </w:p>
    <w:p w:rsidR="0037773C" w:rsidRPr="00CB0610" w:rsidRDefault="0037773C" w:rsidP="0037773C">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37773C" w:rsidRPr="00CB0610" w:rsidRDefault="0037773C" w:rsidP="0037773C">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lastRenderedPageBreak/>
        <w:t>Sayı:2026/18</w:t>
      </w:r>
    </w:p>
    <w:p w:rsidR="002166EC" w:rsidRPr="00CB0610" w:rsidRDefault="002166EC" w:rsidP="00CB0610">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Belediye Meclisi’nin 07.07.2026 günlü birleşiminde komisyonumuza havale edilen;</w:t>
      </w:r>
      <w:r w:rsidRPr="00CB0610">
        <w:rPr>
          <w:rFonts w:ascii="Times New Roman" w:hAnsi="Times New Roman" w:cs="Times New Roman"/>
          <w:b/>
          <w:i/>
          <w:sz w:val="24"/>
          <w:szCs w:val="24"/>
        </w:rPr>
        <w:t xml:space="preserve"> 2026 Yılı Ücret Tarifesine Eklenmesi Önerilen; Kırsal Hizmetler </w:t>
      </w:r>
      <w:proofErr w:type="spellStart"/>
      <w:proofErr w:type="gramStart"/>
      <w:r w:rsidRPr="00CB0610">
        <w:rPr>
          <w:rFonts w:ascii="Times New Roman" w:hAnsi="Times New Roman" w:cs="Times New Roman"/>
          <w:b/>
          <w:i/>
          <w:sz w:val="24"/>
          <w:szCs w:val="24"/>
        </w:rPr>
        <w:t>Md.lüğü</w:t>
      </w:r>
      <w:proofErr w:type="spellEnd"/>
      <w:proofErr w:type="gramEnd"/>
      <w:r w:rsidRPr="00CB0610">
        <w:rPr>
          <w:rFonts w:ascii="Times New Roman" w:hAnsi="Times New Roman" w:cs="Times New Roman"/>
          <w:b/>
          <w:i/>
          <w:sz w:val="24"/>
          <w:szCs w:val="24"/>
        </w:rPr>
        <w:t xml:space="preserve"> Bünyesinde Bulunan Tarım Alet ve Makinelerinin Kiralama Fiyat Tarifesinin </w:t>
      </w:r>
      <w:r w:rsidRPr="00CB0610">
        <w:rPr>
          <w:rFonts w:ascii="Times New Roman" w:hAnsi="Times New Roman" w:cs="Times New Roman"/>
          <w:b/>
          <w:i/>
          <w:spacing w:val="2"/>
          <w:sz w:val="24"/>
          <w:szCs w:val="24"/>
        </w:rPr>
        <w:t xml:space="preserve">görüşülmesi </w:t>
      </w:r>
      <w:r w:rsidRPr="00CB0610">
        <w:rPr>
          <w:rFonts w:ascii="Times New Roman" w:hAnsi="Times New Roman" w:cs="Times New Roman"/>
          <w:i/>
          <w:spacing w:val="2"/>
          <w:sz w:val="24"/>
          <w:szCs w:val="24"/>
        </w:rPr>
        <w:t>ile ilgili</w:t>
      </w:r>
      <w:r w:rsidRPr="00CB0610">
        <w:rPr>
          <w:rFonts w:ascii="Times New Roman" w:hAnsi="Times New Roman" w:cs="Times New Roman"/>
          <w:i/>
          <w:sz w:val="24"/>
          <w:szCs w:val="24"/>
        </w:rPr>
        <w:t xml:space="preserve"> gündem konusu ücretler değerlendirilmiş olup; </w:t>
      </w:r>
    </w:p>
    <w:p w:rsidR="002166EC" w:rsidRPr="00CB0610" w:rsidRDefault="002166EC" w:rsidP="002166EC">
      <w:pPr>
        <w:numPr>
          <w:ilvl w:val="0"/>
          <w:numId w:val="2"/>
        </w:numPr>
        <w:tabs>
          <w:tab w:val="left" w:pos="0"/>
        </w:tabs>
        <w:autoSpaceDE w:val="0"/>
        <w:autoSpaceDN w:val="0"/>
        <w:adjustRightInd w:val="0"/>
        <w:spacing w:after="0" w:line="240" w:lineRule="auto"/>
        <w:jc w:val="both"/>
        <w:rPr>
          <w:rFonts w:ascii="Times New Roman" w:hAnsi="Times New Roman" w:cs="Times New Roman"/>
          <w:i/>
          <w:sz w:val="24"/>
          <w:szCs w:val="24"/>
        </w:rPr>
      </w:pPr>
      <w:r w:rsidRPr="00CB0610">
        <w:rPr>
          <w:rFonts w:ascii="Times New Roman" w:hAnsi="Times New Roman" w:cs="Times New Roman"/>
          <w:i/>
          <w:sz w:val="24"/>
          <w:szCs w:val="24"/>
        </w:rPr>
        <w:t>Toprak Analiz Ücreti ( 1 Ölçüm) 750 TL.</w:t>
      </w:r>
    </w:p>
    <w:p w:rsidR="002166EC" w:rsidRPr="00CB0610" w:rsidRDefault="002166EC" w:rsidP="002166EC">
      <w:pPr>
        <w:numPr>
          <w:ilvl w:val="0"/>
          <w:numId w:val="2"/>
        </w:numPr>
        <w:tabs>
          <w:tab w:val="left" w:pos="0"/>
        </w:tabs>
        <w:autoSpaceDE w:val="0"/>
        <w:autoSpaceDN w:val="0"/>
        <w:adjustRightInd w:val="0"/>
        <w:spacing w:after="0" w:line="240" w:lineRule="auto"/>
        <w:jc w:val="both"/>
        <w:rPr>
          <w:rFonts w:ascii="Times New Roman" w:hAnsi="Times New Roman" w:cs="Times New Roman"/>
          <w:i/>
          <w:sz w:val="24"/>
          <w:szCs w:val="24"/>
        </w:rPr>
      </w:pPr>
      <w:proofErr w:type="spellStart"/>
      <w:r w:rsidRPr="00CB0610">
        <w:rPr>
          <w:rFonts w:ascii="Times New Roman" w:hAnsi="Times New Roman" w:cs="Times New Roman"/>
          <w:i/>
          <w:sz w:val="24"/>
          <w:szCs w:val="24"/>
        </w:rPr>
        <w:t>Ruro</w:t>
      </w:r>
      <w:proofErr w:type="spellEnd"/>
      <w:r w:rsidRPr="00CB0610">
        <w:rPr>
          <w:rFonts w:ascii="Times New Roman" w:hAnsi="Times New Roman" w:cs="Times New Roman"/>
          <w:i/>
          <w:sz w:val="24"/>
          <w:szCs w:val="24"/>
        </w:rPr>
        <w:t xml:space="preserve"> Balya Saman Makinası (</w:t>
      </w:r>
      <w:proofErr w:type="spellStart"/>
      <w:r w:rsidRPr="00CB0610">
        <w:rPr>
          <w:rFonts w:ascii="Times New Roman" w:hAnsi="Times New Roman" w:cs="Times New Roman"/>
          <w:i/>
          <w:sz w:val="24"/>
          <w:szCs w:val="24"/>
        </w:rPr>
        <w:t>Şöfoü</w:t>
      </w:r>
      <w:proofErr w:type="spellEnd"/>
      <w:r w:rsidRPr="00CB0610">
        <w:rPr>
          <w:rFonts w:ascii="Times New Roman" w:hAnsi="Times New Roman" w:cs="Times New Roman"/>
          <w:i/>
          <w:sz w:val="24"/>
          <w:szCs w:val="24"/>
        </w:rPr>
        <w:t xml:space="preserve"> ile birlikte) </w:t>
      </w:r>
      <w:proofErr w:type="gramStart"/>
      <w:r w:rsidRPr="00CB0610">
        <w:rPr>
          <w:rFonts w:ascii="Times New Roman" w:hAnsi="Times New Roman" w:cs="Times New Roman"/>
          <w:i/>
          <w:sz w:val="24"/>
          <w:szCs w:val="24"/>
        </w:rPr>
        <w:t>Adet : 750</w:t>
      </w:r>
      <w:proofErr w:type="gramEnd"/>
      <w:r w:rsidRPr="00CB0610">
        <w:rPr>
          <w:rFonts w:ascii="Times New Roman" w:hAnsi="Times New Roman" w:cs="Times New Roman"/>
          <w:i/>
          <w:sz w:val="24"/>
          <w:szCs w:val="24"/>
        </w:rPr>
        <w:t xml:space="preserve"> TL.</w:t>
      </w:r>
    </w:p>
    <w:p w:rsidR="002166EC" w:rsidRPr="00CB0610" w:rsidRDefault="002166EC" w:rsidP="002166EC">
      <w:pPr>
        <w:numPr>
          <w:ilvl w:val="0"/>
          <w:numId w:val="2"/>
        </w:numPr>
        <w:tabs>
          <w:tab w:val="left" w:pos="0"/>
        </w:tabs>
        <w:autoSpaceDE w:val="0"/>
        <w:autoSpaceDN w:val="0"/>
        <w:adjustRightInd w:val="0"/>
        <w:spacing w:after="0" w:line="240" w:lineRule="auto"/>
        <w:jc w:val="both"/>
        <w:rPr>
          <w:rFonts w:ascii="Times New Roman" w:hAnsi="Times New Roman" w:cs="Times New Roman"/>
          <w:i/>
          <w:sz w:val="24"/>
          <w:szCs w:val="24"/>
        </w:rPr>
      </w:pPr>
      <w:proofErr w:type="spellStart"/>
      <w:r w:rsidRPr="00CB0610">
        <w:rPr>
          <w:rFonts w:ascii="Times New Roman" w:hAnsi="Times New Roman" w:cs="Times New Roman"/>
          <w:i/>
          <w:sz w:val="24"/>
          <w:szCs w:val="24"/>
        </w:rPr>
        <w:t>Rulo+Streç</w:t>
      </w:r>
      <w:proofErr w:type="spellEnd"/>
      <w:r w:rsidRPr="00CB0610">
        <w:rPr>
          <w:rFonts w:ascii="Times New Roman" w:hAnsi="Times New Roman" w:cs="Times New Roman"/>
          <w:i/>
          <w:sz w:val="24"/>
          <w:szCs w:val="24"/>
        </w:rPr>
        <w:t xml:space="preserve"> Makinası Yeşil Ot İçin (</w:t>
      </w:r>
      <w:proofErr w:type="spellStart"/>
      <w:r w:rsidRPr="00CB0610">
        <w:rPr>
          <w:rFonts w:ascii="Times New Roman" w:hAnsi="Times New Roman" w:cs="Times New Roman"/>
          <w:i/>
          <w:sz w:val="24"/>
          <w:szCs w:val="24"/>
        </w:rPr>
        <w:t>Şöforü</w:t>
      </w:r>
      <w:proofErr w:type="spellEnd"/>
      <w:r w:rsidRPr="00CB0610">
        <w:rPr>
          <w:rFonts w:ascii="Times New Roman" w:hAnsi="Times New Roman" w:cs="Times New Roman"/>
          <w:i/>
          <w:sz w:val="24"/>
          <w:szCs w:val="24"/>
        </w:rPr>
        <w:t xml:space="preserve"> ile birlikte) </w:t>
      </w:r>
      <w:proofErr w:type="gramStart"/>
      <w:r w:rsidRPr="00CB0610">
        <w:rPr>
          <w:rFonts w:ascii="Times New Roman" w:hAnsi="Times New Roman" w:cs="Times New Roman"/>
          <w:i/>
          <w:sz w:val="24"/>
          <w:szCs w:val="24"/>
        </w:rPr>
        <w:t>Adet : 600</w:t>
      </w:r>
      <w:proofErr w:type="gramEnd"/>
      <w:r w:rsidRPr="00CB0610">
        <w:rPr>
          <w:rFonts w:ascii="Times New Roman" w:hAnsi="Times New Roman" w:cs="Times New Roman"/>
          <w:i/>
          <w:sz w:val="24"/>
          <w:szCs w:val="24"/>
        </w:rPr>
        <w:t xml:space="preserve">  TL. </w:t>
      </w:r>
    </w:p>
    <w:p w:rsidR="002166EC" w:rsidRPr="00CB0610" w:rsidRDefault="002166EC" w:rsidP="002166EC">
      <w:pPr>
        <w:numPr>
          <w:ilvl w:val="0"/>
          <w:numId w:val="2"/>
        </w:numPr>
        <w:tabs>
          <w:tab w:val="left" w:pos="0"/>
        </w:tabs>
        <w:autoSpaceDE w:val="0"/>
        <w:autoSpaceDN w:val="0"/>
        <w:adjustRightInd w:val="0"/>
        <w:spacing w:after="0" w:line="240" w:lineRule="auto"/>
        <w:jc w:val="both"/>
        <w:rPr>
          <w:rFonts w:ascii="Times New Roman" w:hAnsi="Times New Roman" w:cs="Times New Roman"/>
          <w:i/>
          <w:sz w:val="24"/>
          <w:szCs w:val="24"/>
        </w:rPr>
      </w:pPr>
      <w:r w:rsidRPr="00CB0610">
        <w:rPr>
          <w:rFonts w:ascii="Times New Roman" w:hAnsi="Times New Roman" w:cs="Times New Roman"/>
          <w:i/>
          <w:sz w:val="24"/>
          <w:szCs w:val="24"/>
        </w:rPr>
        <w:t>Tamburlu Sıkma Makinası (</w:t>
      </w:r>
      <w:proofErr w:type="spellStart"/>
      <w:r w:rsidRPr="00CB0610">
        <w:rPr>
          <w:rFonts w:ascii="Times New Roman" w:hAnsi="Times New Roman" w:cs="Times New Roman"/>
          <w:i/>
          <w:sz w:val="24"/>
          <w:szCs w:val="24"/>
        </w:rPr>
        <w:t>Şöforü</w:t>
      </w:r>
      <w:proofErr w:type="spellEnd"/>
      <w:r w:rsidRPr="00CB0610">
        <w:rPr>
          <w:rFonts w:ascii="Times New Roman" w:hAnsi="Times New Roman" w:cs="Times New Roman"/>
          <w:i/>
          <w:sz w:val="24"/>
          <w:szCs w:val="24"/>
        </w:rPr>
        <w:t xml:space="preserve"> ile birlikte) 1 </w:t>
      </w:r>
      <w:proofErr w:type="gramStart"/>
      <w:r w:rsidRPr="00CB0610">
        <w:rPr>
          <w:rFonts w:ascii="Times New Roman" w:hAnsi="Times New Roman" w:cs="Times New Roman"/>
          <w:i/>
          <w:sz w:val="24"/>
          <w:szCs w:val="24"/>
        </w:rPr>
        <w:t>Dekar : 300</w:t>
      </w:r>
      <w:proofErr w:type="gramEnd"/>
      <w:r w:rsidRPr="00CB0610">
        <w:rPr>
          <w:rFonts w:ascii="Times New Roman" w:hAnsi="Times New Roman" w:cs="Times New Roman"/>
          <w:i/>
          <w:sz w:val="24"/>
          <w:szCs w:val="24"/>
        </w:rPr>
        <w:t xml:space="preserve"> TL.</w:t>
      </w:r>
    </w:p>
    <w:p w:rsidR="002166EC" w:rsidRPr="00CB0610" w:rsidRDefault="002166EC" w:rsidP="002166EC">
      <w:pPr>
        <w:numPr>
          <w:ilvl w:val="0"/>
          <w:numId w:val="2"/>
        </w:numPr>
        <w:tabs>
          <w:tab w:val="left" w:pos="0"/>
        </w:tabs>
        <w:autoSpaceDE w:val="0"/>
        <w:autoSpaceDN w:val="0"/>
        <w:adjustRightInd w:val="0"/>
        <w:spacing w:after="0" w:line="240" w:lineRule="auto"/>
        <w:jc w:val="both"/>
        <w:rPr>
          <w:rFonts w:ascii="Times New Roman" w:hAnsi="Times New Roman" w:cs="Times New Roman"/>
          <w:i/>
          <w:sz w:val="24"/>
          <w:szCs w:val="24"/>
        </w:rPr>
      </w:pPr>
      <w:r w:rsidRPr="00CB0610">
        <w:rPr>
          <w:rFonts w:ascii="Times New Roman" w:hAnsi="Times New Roman" w:cs="Times New Roman"/>
          <w:i/>
          <w:sz w:val="24"/>
          <w:szCs w:val="24"/>
        </w:rPr>
        <w:t>Şanzımanlı (Helikopter) Tip Tırmık (</w:t>
      </w:r>
      <w:proofErr w:type="spellStart"/>
      <w:r w:rsidRPr="00CB0610">
        <w:rPr>
          <w:rFonts w:ascii="Times New Roman" w:hAnsi="Times New Roman" w:cs="Times New Roman"/>
          <w:i/>
          <w:sz w:val="24"/>
          <w:szCs w:val="24"/>
        </w:rPr>
        <w:t>Şöforü</w:t>
      </w:r>
      <w:proofErr w:type="spellEnd"/>
      <w:r w:rsidRPr="00CB0610">
        <w:rPr>
          <w:rFonts w:ascii="Times New Roman" w:hAnsi="Times New Roman" w:cs="Times New Roman"/>
          <w:i/>
          <w:sz w:val="24"/>
          <w:szCs w:val="24"/>
        </w:rPr>
        <w:t xml:space="preserve"> ile birlikte) 1 </w:t>
      </w:r>
      <w:proofErr w:type="gramStart"/>
      <w:r w:rsidRPr="00CB0610">
        <w:rPr>
          <w:rFonts w:ascii="Times New Roman" w:hAnsi="Times New Roman" w:cs="Times New Roman"/>
          <w:i/>
          <w:sz w:val="24"/>
          <w:szCs w:val="24"/>
        </w:rPr>
        <w:t>Dekar : 200</w:t>
      </w:r>
      <w:proofErr w:type="gramEnd"/>
      <w:r w:rsidRPr="00CB0610">
        <w:rPr>
          <w:rFonts w:ascii="Times New Roman" w:hAnsi="Times New Roman" w:cs="Times New Roman"/>
          <w:i/>
          <w:sz w:val="24"/>
          <w:szCs w:val="24"/>
        </w:rPr>
        <w:t xml:space="preserve"> TL. </w:t>
      </w:r>
      <w:proofErr w:type="gramStart"/>
      <w:r w:rsidRPr="00CB0610">
        <w:rPr>
          <w:rFonts w:ascii="Times New Roman" w:hAnsi="Times New Roman" w:cs="Times New Roman"/>
          <w:i/>
          <w:sz w:val="24"/>
          <w:szCs w:val="24"/>
        </w:rPr>
        <w:t>olarak</w:t>
      </w:r>
      <w:proofErr w:type="gramEnd"/>
      <w:r w:rsidRPr="00CB0610">
        <w:rPr>
          <w:rFonts w:ascii="Times New Roman" w:hAnsi="Times New Roman" w:cs="Times New Roman"/>
          <w:i/>
          <w:sz w:val="24"/>
          <w:szCs w:val="24"/>
        </w:rPr>
        <w:t xml:space="preserve"> belirlenmiştir. </w:t>
      </w:r>
    </w:p>
    <w:p w:rsidR="00CB0610" w:rsidRPr="00CB0610" w:rsidRDefault="00CB0610" w:rsidP="002166EC">
      <w:pPr>
        <w:numPr>
          <w:ilvl w:val="0"/>
          <w:numId w:val="2"/>
        </w:numPr>
        <w:tabs>
          <w:tab w:val="left" w:pos="0"/>
        </w:tabs>
        <w:autoSpaceDE w:val="0"/>
        <w:autoSpaceDN w:val="0"/>
        <w:adjustRightInd w:val="0"/>
        <w:spacing w:after="0" w:line="240" w:lineRule="auto"/>
        <w:jc w:val="both"/>
        <w:rPr>
          <w:rFonts w:ascii="Times New Roman" w:hAnsi="Times New Roman" w:cs="Times New Roman"/>
          <w:i/>
          <w:sz w:val="24"/>
          <w:szCs w:val="24"/>
        </w:rPr>
      </w:pPr>
    </w:p>
    <w:p w:rsidR="002166EC" w:rsidRPr="00CB0610" w:rsidRDefault="002166EC" w:rsidP="002166EC">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2026 Yılı Meclis Ücret Tarifesine eklenmesi talebi incelenmiş olup ilgili birim teklifi yukarıdaki şekilde düzenlenmiş olup 2026 yılı Meclis Ücret tarifesine düzenlenmiş şekilde eklenilmesi; </w:t>
      </w:r>
      <w:r w:rsidRPr="00CB0610">
        <w:rPr>
          <w:rFonts w:ascii="Times New Roman" w:hAnsi="Times New Roman" w:cs="Times New Roman"/>
          <w:b/>
          <w:i/>
          <w:sz w:val="24"/>
          <w:szCs w:val="24"/>
        </w:rPr>
        <w:t>"5393 Sayılı Belediye Kanununun; 18.inci maddesinin( f) bendine istinaden"</w:t>
      </w:r>
      <w:r w:rsidRPr="00CB0610">
        <w:rPr>
          <w:rFonts w:ascii="Times New Roman" w:hAnsi="Times New Roman" w:cs="Times New Roman"/>
          <w:i/>
          <w:sz w:val="24"/>
          <w:szCs w:val="24"/>
        </w:rPr>
        <w:t xml:space="preserve"> </w:t>
      </w:r>
      <w:r w:rsidRPr="00CB0610">
        <w:rPr>
          <w:rFonts w:ascii="Times New Roman" w:hAnsi="Times New Roman" w:cs="Times New Roman"/>
          <w:b/>
          <w:i/>
          <w:sz w:val="24"/>
          <w:szCs w:val="24"/>
        </w:rPr>
        <w:t>oybirliği ile uygun bulunmuştur.</w:t>
      </w:r>
      <w:r w:rsidRPr="00CB0610">
        <w:rPr>
          <w:rFonts w:ascii="Times New Roman" w:hAnsi="Times New Roman" w:cs="Times New Roman"/>
          <w:i/>
          <w:sz w:val="24"/>
          <w:szCs w:val="24"/>
        </w:rPr>
        <w:t xml:space="preserve"> </w:t>
      </w:r>
    </w:p>
    <w:p w:rsidR="002166EC" w:rsidRPr="00CB0610" w:rsidRDefault="002166EC" w:rsidP="002166EC">
      <w:pPr>
        <w:jc w:val="both"/>
        <w:rPr>
          <w:rFonts w:ascii="Times New Roman" w:hAnsi="Times New Roman" w:cs="Times New Roman"/>
          <w:b/>
          <w:i/>
          <w:sz w:val="24"/>
          <w:szCs w:val="24"/>
        </w:rPr>
      </w:pPr>
      <w:r w:rsidRPr="00CB0610">
        <w:rPr>
          <w:rFonts w:ascii="Times New Roman" w:hAnsi="Times New Roman" w:cs="Times New Roman"/>
          <w:b/>
          <w:i/>
          <w:sz w:val="24"/>
          <w:szCs w:val="24"/>
        </w:rPr>
        <w:t>Plan ve Bütçe Komisyon Raporu</w:t>
      </w:r>
    </w:p>
    <w:p w:rsidR="002166EC" w:rsidRPr="00CB0610" w:rsidRDefault="002166EC" w:rsidP="002166EC">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No:6</w:t>
      </w:r>
    </w:p>
    <w:p w:rsidR="002166EC" w:rsidRPr="00CB0610" w:rsidRDefault="002166EC" w:rsidP="002166EC">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2166EC" w:rsidRPr="00CB0610" w:rsidRDefault="002166EC" w:rsidP="002166EC">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Sayı:2026/19</w:t>
      </w: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i/>
          <w:sz w:val="24"/>
          <w:szCs w:val="24"/>
        </w:rPr>
      </w:pPr>
      <w:proofErr w:type="gramStart"/>
      <w:r w:rsidRPr="00CB0610">
        <w:rPr>
          <w:rFonts w:ascii="Times New Roman" w:hAnsi="Times New Roman" w:cs="Times New Roman"/>
          <w:i/>
          <w:sz w:val="24"/>
          <w:szCs w:val="24"/>
        </w:rPr>
        <w:t xml:space="preserve">Belediye Meclisi’nin 07.07.2026 günlü birleşiminde komisyonumuza havale edilen Emekliler Lokali fiyatları, Şehir </w:t>
      </w:r>
      <w:proofErr w:type="spellStart"/>
      <w:r w:rsidRPr="00CB0610">
        <w:rPr>
          <w:rFonts w:ascii="Times New Roman" w:hAnsi="Times New Roman" w:cs="Times New Roman"/>
          <w:i/>
          <w:sz w:val="24"/>
          <w:szCs w:val="24"/>
        </w:rPr>
        <w:t>Kafetaryası</w:t>
      </w:r>
      <w:proofErr w:type="spellEnd"/>
      <w:r w:rsidRPr="00CB0610">
        <w:rPr>
          <w:rFonts w:ascii="Times New Roman" w:hAnsi="Times New Roman" w:cs="Times New Roman"/>
          <w:i/>
          <w:sz w:val="24"/>
          <w:szCs w:val="24"/>
        </w:rPr>
        <w:t xml:space="preserve"> fiyatları ve bazı ekmek fiyatlarının belirlenerek 2026 yılı meclis ücret tarifesine eklenmesi ve satışı yapılan bazı havuz tekstil malzemelerinin fiyatlarının güncellenmesinin talebi incelenmiş, ilgili birim teklifi uygun bulunmuş olup, 2026 Yılı Meclis Ücret tarifesinin güncellenerek eklenilmesi, </w:t>
      </w:r>
      <w:r w:rsidRPr="00CB0610">
        <w:rPr>
          <w:rFonts w:ascii="Times New Roman" w:hAnsi="Times New Roman" w:cs="Times New Roman"/>
          <w:b/>
          <w:i/>
          <w:sz w:val="24"/>
          <w:szCs w:val="24"/>
        </w:rPr>
        <w:t>"5393 Sayılı Belediye Kanununun; 18.inci maddesinin (f) bendine istinaden"</w:t>
      </w:r>
      <w:r w:rsidRPr="00CB0610">
        <w:rPr>
          <w:rFonts w:ascii="Times New Roman" w:hAnsi="Times New Roman" w:cs="Times New Roman"/>
          <w:i/>
          <w:sz w:val="24"/>
          <w:szCs w:val="24"/>
        </w:rPr>
        <w:t xml:space="preserve"> </w:t>
      </w:r>
      <w:r w:rsidRPr="00CB0610">
        <w:rPr>
          <w:rFonts w:ascii="Times New Roman" w:hAnsi="Times New Roman" w:cs="Times New Roman"/>
          <w:b/>
          <w:i/>
          <w:sz w:val="24"/>
          <w:szCs w:val="24"/>
        </w:rPr>
        <w:t>oybirliği ile uygun bulunmuştur.</w:t>
      </w:r>
      <w:proofErr w:type="gramEnd"/>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8.1</w:t>
      </w:r>
      <w:proofErr w:type="gramEnd"/>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Sayı:2026/45</w:t>
      </w:r>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i/>
          <w:sz w:val="24"/>
          <w:szCs w:val="24"/>
        </w:rPr>
        <w:t xml:space="preserve">Belediye Meclisi’nin 07.07.2026 günlü birleşiminde komisyonumuza havale edilen Mülkiyeti Belediyemize ait </w:t>
      </w:r>
      <w:proofErr w:type="spellStart"/>
      <w:r w:rsidRPr="00CB0610">
        <w:rPr>
          <w:rFonts w:ascii="Times New Roman" w:hAnsi="Times New Roman" w:cs="Times New Roman"/>
          <w:i/>
          <w:sz w:val="24"/>
          <w:szCs w:val="24"/>
        </w:rPr>
        <w:t>Alaylariki</w:t>
      </w:r>
      <w:proofErr w:type="spellEnd"/>
      <w:r w:rsidRPr="00CB0610">
        <w:rPr>
          <w:rFonts w:ascii="Times New Roman" w:hAnsi="Times New Roman" w:cs="Times New Roman"/>
          <w:i/>
          <w:sz w:val="24"/>
          <w:szCs w:val="24"/>
        </w:rPr>
        <w:t xml:space="preserve"> </w:t>
      </w:r>
      <w:proofErr w:type="spellStart"/>
      <w:r w:rsidRPr="00CB0610">
        <w:rPr>
          <w:rFonts w:ascii="Times New Roman" w:hAnsi="Times New Roman" w:cs="Times New Roman"/>
          <w:i/>
          <w:sz w:val="24"/>
          <w:szCs w:val="24"/>
        </w:rPr>
        <w:t>Mh</w:t>
      </w:r>
      <w:proofErr w:type="spellEnd"/>
      <w:r w:rsidRPr="00CB0610">
        <w:rPr>
          <w:rFonts w:ascii="Times New Roman" w:hAnsi="Times New Roman" w:cs="Times New Roman"/>
          <w:i/>
          <w:sz w:val="24"/>
          <w:szCs w:val="24"/>
        </w:rPr>
        <w:t xml:space="preserve">. 656 ada </w:t>
      </w:r>
      <w:proofErr w:type="gramStart"/>
      <w:r w:rsidRPr="00CB0610">
        <w:rPr>
          <w:rFonts w:ascii="Times New Roman" w:hAnsi="Times New Roman" w:cs="Times New Roman"/>
          <w:i/>
          <w:sz w:val="24"/>
          <w:szCs w:val="24"/>
        </w:rPr>
        <w:t xml:space="preserve">12  </w:t>
      </w:r>
      <w:proofErr w:type="spellStart"/>
      <w:r w:rsidRPr="00CB0610">
        <w:rPr>
          <w:rFonts w:ascii="Times New Roman" w:hAnsi="Times New Roman" w:cs="Times New Roman"/>
          <w:i/>
          <w:sz w:val="24"/>
          <w:szCs w:val="24"/>
        </w:rPr>
        <w:t>nolu</w:t>
      </w:r>
      <w:proofErr w:type="spellEnd"/>
      <w:proofErr w:type="gramEnd"/>
      <w:r w:rsidRPr="00CB0610">
        <w:rPr>
          <w:rFonts w:ascii="Times New Roman" w:hAnsi="Times New Roman" w:cs="Times New Roman"/>
          <w:i/>
          <w:sz w:val="24"/>
          <w:szCs w:val="24"/>
        </w:rPr>
        <w:t xml:space="preserve">  arsa vasıflı parselin satışa çıkarılması </w:t>
      </w:r>
      <w:r w:rsidRPr="00CB0610">
        <w:rPr>
          <w:rFonts w:ascii="Times New Roman" w:hAnsi="Times New Roman" w:cs="Times New Roman"/>
          <w:bCs/>
          <w:i/>
          <w:sz w:val="24"/>
          <w:szCs w:val="24"/>
        </w:rPr>
        <w:t xml:space="preserve">3 (Üç) oy kabul  2 (İki  ) oy </w:t>
      </w:r>
      <w:proofErr w:type="spellStart"/>
      <w:r w:rsidRPr="00CB0610">
        <w:rPr>
          <w:rFonts w:ascii="Times New Roman" w:hAnsi="Times New Roman" w:cs="Times New Roman"/>
          <w:bCs/>
          <w:i/>
          <w:sz w:val="24"/>
          <w:szCs w:val="24"/>
        </w:rPr>
        <w:t>red</w:t>
      </w:r>
      <w:proofErr w:type="spellEnd"/>
      <w:r w:rsidRPr="00CB0610">
        <w:rPr>
          <w:rFonts w:ascii="Times New Roman" w:hAnsi="Times New Roman" w:cs="Times New Roman"/>
          <w:bCs/>
          <w:i/>
          <w:sz w:val="24"/>
          <w:szCs w:val="24"/>
        </w:rPr>
        <w:t xml:space="preserve"> şeklinde oylama yapılmış olup oy çokluğu ile uygun görülmüştür. </w:t>
      </w:r>
      <w:r w:rsidRPr="00CB0610">
        <w:rPr>
          <w:rFonts w:ascii="Times New Roman" w:hAnsi="Times New Roman" w:cs="Times New Roman"/>
          <w:i/>
          <w:sz w:val="24"/>
          <w:szCs w:val="24"/>
        </w:rPr>
        <w:t xml:space="preserve">Meclisin Onayına Arz Olunur.    </w:t>
      </w:r>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8.2</w:t>
      </w:r>
      <w:proofErr w:type="gramEnd"/>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lastRenderedPageBreak/>
        <w:t>Tarih:09.07.2026</w:t>
      </w: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Sayı:2026/46</w:t>
      </w: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Belediye Meclisi’nin 07.07.2026 günlü birleşiminde komisyonumuza havale edilen </w:t>
      </w:r>
      <w:r w:rsidRPr="00CB0610">
        <w:rPr>
          <w:rFonts w:ascii="Times New Roman" w:hAnsi="Times New Roman" w:cs="Times New Roman"/>
          <w:bCs/>
          <w:i/>
          <w:sz w:val="24"/>
          <w:szCs w:val="24"/>
        </w:rPr>
        <w:t xml:space="preserve">İlçemiz </w:t>
      </w:r>
      <w:r w:rsidRPr="00CB0610">
        <w:rPr>
          <w:rFonts w:ascii="Times New Roman" w:hAnsi="Times New Roman" w:cs="Times New Roman"/>
          <w:i/>
          <w:sz w:val="24"/>
          <w:szCs w:val="24"/>
        </w:rPr>
        <w:t xml:space="preserve">Gevrekli </w:t>
      </w:r>
      <w:proofErr w:type="spellStart"/>
      <w:r w:rsidRPr="00CB0610">
        <w:rPr>
          <w:rFonts w:ascii="Times New Roman" w:hAnsi="Times New Roman" w:cs="Times New Roman"/>
          <w:i/>
          <w:sz w:val="24"/>
          <w:szCs w:val="24"/>
        </w:rPr>
        <w:t>Mh</w:t>
      </w:r>
      <w:proofErr w:type="spellEnd"/>
      <w:r w:rsidRPr="00CB0610">
        <w:rPr>
          <w:rFonts w:ascii="Times New Roman" w:hAnsi="Times New Roman" w:cs="Times New Roman"/>
          <w:i/>
          <w:sz w:val="24"/>
          <w:szCs w:val="24"/>
        </w:rPr>
        <w:t xml:space="preserve">. 494 ada </w:t>
      </w:r>
      <w:proofErr w:type="gramStart"/>
      <w:r w:rsidRPr="00CB0610">
        <w:rPr>
          <w:rFonts w:ascii="Times New Roman" w:hAnsi="Times New Roman" w:cs="Times New Roman"/>
          <w:i/>
          <w:sz w:val="24"/>
          <w:szCs w:val="24"/>
        </w:rPr>
        <w:t xml:space="preserve">10  </w:t>
      </w:r>
      <w:proofErr w:type="spellStart"/>
      <w:r w:rsidRPr="00CB0610">
        <w:rPr>
          <w:rFonts w:ascii="Times New Roman" w:hAnsi="Times New Roman" w:cs="Times New Roman"/>
          <w:i/>
          <w:sz w:val="24"/>
          <w:szCs w:val="24"/>
        </w:rPr>
        <w:t>nolu</w:t>
      </w:r>
      <w:proofErr w:type="spellEnd"/>
      <w:proofErr w:type="gramEnd"/>
      <w:r w:rsidRPr="00CB0610">
        <w:rPr>
          <w:rFonts w:ascii="Times New Roman" w:hAnsi="Times New Roman" w:cs="Times New Roman"/>
          <w:i/>
          <w:sz w:val="24"/>
          <w:szCs w:val="24"/>
        </w:rPr>
        <w:t xml:space="preserve"> arsa vasıflı parselin satışının belediyemize daha fazla gelir getireceği sebebi    ile  satışa çıkarılması  talebi oy birliği ile uygun  görülmüştür.  Meclisin Onayına Arz Olunur.    </w:t>
      </w:r>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8.3</w:t>
      </w:r>
      <w:proofErr w:type="gramEnd"/>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Sayı:2026/47</w:t>
      </w: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Belediye Meclisi’nin 07.07.2026 günlü birleşiminde komisyonumuza havale edilen </w:t>
      </w:r>
      <w:r w:rsidRPr="00CB0610">
        <w:rPr>
          <w:rFonts w:ascii="Times New Roman" w:hAnsi="Times New Roman" w:cs="Times New Roman"/>
          <w:bCs/>
          <w:i/>
          <w:sz w:val="24"/>
          <w:szCs w:val="24"/>
        </w:rPr>
        <w:t xml:space="preserve">İlçemiz </w:t>
      </w:r>
      <w:r w:rsidRPr="00CB0610">
        <w:rPr>
          <w:rFonts w:ascii="Times New Roman" w:hAnsi="Times New Roman" w:cs="Times New Roman"/>
          <w:i/>
          <w:sz w:val="24"/>
          <w:szCs w:val="24"/>
        </w:rPr>
        <w:t xml:space="preserve">Gevrekli </w:t>
      </w:r>
      <w:proofErr w:type="spellStart"/>
      <w:r w:rsidRPr="00CB0610">
        <w:rPr>
          <w:rFonts w:ascii="Times New Roman" w:hAnsi="Times New Roman" w:cs="Times New Roman"/>
          <w:i/>
          <w:sz w:val="24"/>
          <w:szCs w:val="24"/>
        </w:rPr>
        <w:t>Mh</w:t>
      </w:r>
      <w:proofErr w:type="spellEnd"/>
      <w:r w:rsidRPr="00CB0610">
        <w:rPr>
          <w:rFonts w:ascii="Times New Roman" w:hAnsi="Times New Roman" w:cs="Times New Roman"/>
          <w:i/>
          <w:sz w:val="24"/>
          <w:szCs w:val="24"/>
        </w:rPr>
        <w:t xml:space="preserve">. 494 ada 11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arsa vasıflı parselin </w:t>
      </w:r>
      <w:proofErr w:type="gramStart"/>
      <w:r w:rsidRPr="00CB0610">
        <w:rPr>
          <w:rFonts w:ascii="Times New Roman" w:hAnsi="Times New Roman" w:cs="Times New Roman"/>
          <w:i/>
          <w:sz w:val="24"/>
          <w:szCs w:val="24"/>
        </w:rPr>
        <w:t>satışı , ilgili</w:t>
      </w:r>
      <w:proofErr w:type="gramEnd"/>
      <w:r w:rsidRPr="00CB0610">
        <w:rPr>
          <w:rFonts w:ascii="Times New Roman" w:hAnsi="Times New Roman" w:cs="Times New Roman"/>
          <w:i/>
          <w:sz w:val="24"/>
          <w:szCs w:val="24"/>
        </w:rPr>
        <w:t xml:space="preserve"> parsele doğalgaz alına bilmesi amacıyla zorunluluk olduğu için parselin satışa çıkarılması  talebi oy birliği ile uygun  görülmüştür.</w:t>
      </w:r>
      <w:r w:rsidR="00CB0610">
        <w:rPr>
          <w:rFonts w:ascii="Times New Roman" w:hAnsi="Times New Roman" w:cs="Times New Roman"/>
          <w:i/>
          <w:sz w:val="24"/>
          <w:szCs w:val="24"/>
        </w:rPr>
        <w:t xml:space="preserve"> </w:t>
      </w:r>
      <w:r w:rsidRPr="00CB0610">
        <w:rPr>
          <w:rFonts w:ascii="Times New Roman" w:hAnsi="Times New Roman" w:cs="Times New Roman"/>
          <w:i/>
          <w:sz w:val="24"/>
          <w:szCs w:val="24"/>
        </w:rPr>
        <w:t xml:space="preserve">Meclisin Onayına Arz Olunur.     </w:t>
      </w:r>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8.4</w:t>
      </w:r>
      <w:proofErr w:type="gramEnd"/>
    </w:p>
    <w:p w:rsidR="00C75672" w:rsidRPr="00CB0610" w:rsidRDefault="00C75672" w:rsidP="00C75672">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Sayı:2026/48</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Belediye Meclisi’nin 07.07.2026 günlü birleşiminde komisyonumuza havale edilen ilçemiz Alaylar 2 Mahallesi 1593 ada 5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4.574,68 m2 parseldeki mülkiyeti belediyemize ait olan 64601/114367 hisse karşılığı olan 2.584,04 m2 taşınmazın Lise Medeniyet Akademisi yapılmak üzere Konya Büyükşehir Belediyesine Tahsisinin ilçemizin eğitim ve kültür faaliyetlerine katkı sağlayacağı   sebebi    ile  Konya Büyükşehir Belediyesine Tahsisi oy birliği ile uygun  </w:t>
      </w:r>
      <w:proofErr w:type="spellStart"/>
      <w:proofErr w:type="gramStart"/>
      <w:r w:rsidRPr="00CB0610">
        <w:rPr>
          <w:rFonts w:ascii="Times New Roman" w:hAnsi="Times New Roman" w:cs="Times New Roman"/>
          <w:i/>
          <w:sz w:val="24"/>
          <w:szCs w:val="24"/>
        </w:rPr>
        <w:t>görülmüştür.Meclisin</w:t>
      </w:r>
      <w:proofErr w:type="spellEnd"/>
      <w:proofErr w:type="gramEnd"/>
      <w:r w:rsidRPr="00CB0610">
        <w:rPr>
          <w:rFonts w:ascii="Times New Roman" w:hAnsi="Times New Roman" w:cs="Times New Roman"/>
          <w:i/>
          <w:sz w:val="24"/>
          <w:szCs w:val="24"/>
        </w:rPr>
        <w:t xml:space="preserve"> Onayına Arz Olunur.      </w:t>
      </w:r>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8.5</w:t>
      </w:r>
      <w:proofErr w:type="gramEnd"/>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Sayı:2026/49</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Belediye Meclisi’nin 07.07.2026 günlü birleşiminde komisyonumuza havale edilen Mülkiyeti Belediyemize ait Taraşçı Mahallesi 330 ada 1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ve 334 ada 1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parselde Konya Su ve Kanalizasyon İdaresi Müdürlüğünce İçme ve kullanma suyu amaçlı Sondaj kuyuları yapılması planlandığından ekteki yazı ekindeki haritada gösterilen Taraşçı Mahallesi 330 ada 1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parselin tamamı ve 334 ada 1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parselde A harfi ile gösterilen alanların Konya Büyükşehir </w:t>
      </w:r>
      <w:r w:rsidRPr="00CB0610">
        <w:rPr>
          <w:rFonts w:ascii="Times New Roman" w:hAnsi="Times New Roman" w:cs="Times New Roman"/>
          <w:i/>
          <w:sz w:val="24"/>
          <w:szCs w:val="24"/>
        </w:rPr>
        <w:lastRenderedPageBreak/>
        <w:t xml:space="preserve">Belediyesi Konya Su ve Kanalizasyon İdaresi Müdürlüğüne tahsisinin yapılmasının ilçemizin </w:t>
      </w:r>
      <w:proofErr w:type="gramStart"/>
      <w:r w:rsidRPr="00CB0610">
        <w:rPr>
          <w:rFonts w:ascii="Times New Roman" w:hAnsi="Times New Roman" w:cs="Times New Roman"/>
          <w:i/>
          <w:sz w:val="24"/>
          <w:szCs w:val="24"/>
        </w:rPr>
        <w:t>içme  kullanma</w:t>
      </w:r>
      <w:proofErr w:type="gramEnd"/>
      <w:r w:rsidRPr="00CB0610">
        <w:rPr>
          <w:rFonts w:ascii="Times New Roman" w:hAnsi="Times New Roman" w:cs="Times New Roman"/>
          <w:i/>
          <w:sz w:val="24"/>
          <w:szCs w:val="24"/>
        </w:rPr>
        <w:t xml:space="preserve"> suyuna  katkı sağlayacağı   sebebi    ile  Konya Büyükşehir Belediyesi Konya Su ve Kanalizasyon İdaresi Müdürlüğüne  Tahsisi oy birliği ile uygun  görülmüştür.  Meclisin Onayına Arz Olunur.     </w:t>
      </w:r>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8.6</w:t>
      </w:r>
      <w:proofErr w:type="gramEnd"/>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Sayı:2026/50</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 İlçemiz Kızılcalar Mahallesi 859 ada 5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1376,00 m2 parseldeki mülkiyeti Belediyemize ait olan 365/1376 hisse karşılığı olan 365,00 m2 taşınmazın, </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 İlçemiz Kızılcalar Mahallesi 705 ada 2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1864,00 m2 parseldeki mülkiyeti Belediyemize ait olan 42/1864 hisse karşılığı olan 42,00 m2 taşınmazın,</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 - İlçemiz Kızılcalar Mahallesi 568 ada 1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2868,00 m2 parseldeki mülkiyeti Belediyemize ait olan 2371/2837 hisse karşılığı olan 2371,00 m2 taşınmazın,</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 xml:space="preserve"> - İlçemiz Kızılcalar Mahallesi 1237 ada 1 </w:t>
      </w:r>
      <w:proofErr w:type="spellStart"/>
      <w:r w:rsidRPr="00CB0610">
        <w:rPr>
          <w:rFonts w:ascii="Times New Roman" w:hAnsi="Times New Roman" w:cs="Times New Roman"/>
          <w:i/>
          <w:sz w:val="24"/>
          <w:szCs w:val="24"/>
        </w:rPr>
        <w:t>nolu</w:t>
      </w:r>
      <w:proofErr w:type="spellEnd"/>
      <w:r w:rsidRPr="00CB0610">
        <w:rPr>
          <w:rFonts w:ascii="Times New Roman" w:hAnsi="Times New Roman" w:cs="Times New Roman"/>
          <w:i/>
          <w:sz w:val="24"/>
          <w:szCs w:val="24"/>
        </w:rPr>
        <w:t xml:space="preserve"> 4994,00 m2 parseldeki mülkiyeti Belediyemize ait olan 917/2400 hisse karşılığı olan 1908,12 m2 taşınmazların ( parsellerin) </w:t>
      </w:r>
    </w:p>
    <w:p w:rsidR="00D97054" w:rsidRPr="00CB0610" w:rsidRDefault="00D97054" w:rsidP="00D97054">
      <w:pPr>
        <w:jc w:val="both"/>
        <w:rPr>
          <w:rFonts w:ascii="Times New Roman" w:hAnsi="Times New Roman" w:cs="Times New Roman"/>
          <w:i/>
          <w:sz w:val="24"/>
          <w:szCs w:val="24"/>
        </w:rPr>
      </w:pPr>
      <w:r w:rsidRPr="00CB0610">
        <w:rPr>
          <w:rFonts w:ascii="Times New Roman" w:hAnsi="Times New Roman" w:cs="Times New Roman"/>
          <w:i/>
          <w:sz w:val="24"/>
          <w:szCs w:val="24"/>
        </w:rPr>
        <w:t xml:space="preserve">% 100 Belediyemize ait Seydişehir Belediyesi Personel A.Ş </w:t>
      </w:r>
      <w:proofErr w:type="spellStart"/>
      <w:r w:rsidRPr="00CB0610">
        <w:rPr>
          <w:rFonts w:ascii="Times New Roman" w:hAnsi="Times New Roman" w:cs="Times New Roman"/>
          <w:i/>
          <w:sz w:val="24"/>
          <w:szCs w:val="24"/>
        </w:rPr>
        <w:t>nin</w:t>
      </w:r>
      <w:proofErr w:type="spellEnd"/>
      <w:r w:rsidRPr="00CB0610">
        <w:rPr>
          <w:rFonts w:ascii="Times New Roman" w:hAnsi="Times New Roman" w:cs="Times New Roman"/>
          <w:i/>
          <w:sz w:val="24"/>
          <w:szCs w:val="24"/>
        </w:rPr>
        <w:t xml:space="preserve"> Vergi borçlarına karşılık Mahsup edilmek üzere Maliye Hazinesine </w:t>
      </w:r>
      <w:proofErr w:type="gramStart"/>
      <w:r w:rsidRPr="00CB0610">
        <w:rPr>
          <w:rFonts w:ascii="Times New Roman" w:hAnsi="Times New Roman" w:cs="Times New Roman"/>
          <w:i/>
          <w:sz w:val="24"/>
          <w:szCs w:val="24"/>
        </w:rPr>
        <w:t>devri</w:t>
      </w:r>
      <w:r w:rsidRPr="00CB0610">
        <w:rPr>
          <w:rFonts w:ascii="Times New Roman" w:hAnsi="Times New Roman" w:cs="Times New Roman"/>
          <w:bCs/>
          <w:i/>
          <w:sz w:val="24"/>
          <w:szCs w:val="24"/>
        </w:rPr>
        <w:t xml:space="preserve">   oy</w:t>
      </w:r>
      <w:proofErr w:type="gramEnd"/>
      <w:r w:rsidRPr="00CB0610">
        <w:rPr>
          <w:rFonts w:ascii="Times New Roman" w:hAnsi="Times New Roman" w:cs="Times New Roman"/>
          <w:bCs/>
          <w:i/>
          <w:sz w:val="24"/>
          <w:szCs w:val="24"/>
        </w:rPr>
        <w:t xml:space="preserve"> çokluğu ile uygun görülmüştür. </w:t>
      </w:r>
      <w:r w:rsidRPr="00CB0610">
        <w:rPr>
          <w:rFonts w:ascii="Times New Roman" w:hAnsi="Times New Roman" w:cs="Times New Roman"/>
          <w:i/>
          <w:sz w:val="24"/>
          <w:szCs w:val="24"/>
        </w:rPr>
        <w:t xml:space="preserve">Meclisin Onayına Arz Olunur.      </w:t>
      </w:r>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9.1</w:t>
      </w:r>
      <w:proofErr w:type="gramEnd"/>
      <w:r w:rsidRPr="00CB0610">
        <w:rPr>
          <w:rFonts w:ascii="Times New Roman" w:hAnsi="Times New Roman" w:cs="Times New Roman"/>
          <w:b/>
          <w:i/>
          <w:sz w:val="24"/>
          <w:szCs w:val="24"/>
        </w:rPr>
        <w:t>.</w:t>
      </w:r>
    </w:p>
    <w:p w:rsidR="00D97054" w:rsidRPr="00CB0610" w:rsidRDefault="00D97054" w:rsidP="00D97054">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Sayı:2026/51</w:t>
      </w:r>
    </w:p>
    <w:p w:rsidR="005D47D6" w:rsidRPr="00CB0610" w:rsidRDefault="005D47D6" w:rsidP="00D97054">
      <w:pPr>
        <w:tabs>
          <w:tab w:val="left" w:pos="0"/>
          <w:tab w:val="num" w:pos="426"/>
          <w:tab w:val="left" w:pos="1134"/>
        </w:tabs>
        <w:autoSpaceDE w:val="0"/>
        <w:autoSpaceDN w:val="0"/>
        <w:adjustRightInd w:val="0"/>
        <w:jc w:val="both"/>
        <w:rPr>
          <w:rFonts w:ascii="Times New Roman" w:hAnsi="Times New Roman" w:cs="Times New Roman"/>
          <w:i/>
          <w:sz w:val="24"/>
          <w:szCs w:val="24"/>
        </w:rPr>
      </w:pPr>
      <w:proofErr w:type="spellStart"/>
      <w:r w:rsidRPr="00CB0610">
        <w:rPr>
          <w:rFonts w:ascii="Times New Roman" w:hAnsi="Times New Roman" w:cs="Times New Roman"/>
          <w:i/>
          <w:sz w:val="24"/>
          <w:szCs w:val="24"/>
        </w:rPr>
        <w:t>Ulukapı</w:t>
      </w:r>
      <w:proofErr w:type="spellEnd"/>
      <w:r w:rsidRPr="00CB0610">
        <w:rPr>
          <w:rFonts w:ascii="Times New Roman" w:hAnsi="Times New Roman" w:cs="Times New Roman"/>
          <w:i/>
          <w:sz w:val="24"/>
          <w:szCs w:val="24"/>
        </w:rPr>
        <w:t xml:space="preserve"> Mah. 260 ada muhtelif parsellerde hazırlattırılan 1/1000 ölçekli Uygulama İmar Planı değişikliği teklifi yapılan değerlendirmeler sonucunda, </w:t>
      </w:r>
      <w:proofErr w:type="gramStart"/>
      <w:r w:rsidRPr="00CB0610">
        <w:rPr>
          <w:rFonts w:ascii="Times New Roman" w:hAnsi="Times New Roman" w:cs="Times New Roman"/>
          <w:i/>
          <w:sz w:val="24"/>
          <w:szCs w:val="24"/>
        </w:rPr>
        <w:t>revizyon</w:t>
      </w:r>
      <w:proofErr w:type="gramEnd"/>
      <w:r w:rsidRPr="00CB0610">
        <w:rPr>
          <w:rFonts w:ascii="Times New Roman" w:hAnsi="Times New Roman" w:cs="Times New Roman"/>
          <w:i/>
          <w:sz w:val="24"/>
          <w:szCs w:val="24"/>
        </w:rPr>
        <w:t xml:space="preserve"> imar planı çalışmaları sürecinde 3194 sayılı İmar Kanunu'nun 15 ve 16. maddeleri kapsamında gerçekleştirilen uygulamalar nedeniyle oluşan mülkiyet yapısı ile revizyon plan kararları arasındaki uyumsuzlukların giderilmesi, plan bütünlüğünün sağlanması ve ada merkezlerinde yer alan yeşil alan ile otopark kullanımlarının korunması amacıyla hazırlanan 1/1000 ölçekli Uygulama İmar Planı Değişikliği teklifi uygun görülmüş olup, oy çokluğu ile kabul edilmiştir.  </w:t>
      </w: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9.2</w:t>
      </w:r>
      <w:proofErr w:type="gramEnd"/>
      <w:r w:rsidRPr="00CB0610">
        <w:rPr>
          <w:rFonts w:ascii="Times New Roman" w:hAnsi="Times New Roman" w:cs="Times New Roman"/>
          <w:b/>
          <w:i/>
          <w:sz w:val="24"/>
          <w:szCs w:val="24"/>
        </w:rPr>
        <w:t>.</w:t>
      </w: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5D47D6" w:rsidRPr="00CB0610" w:rsidRDefault="005D47D6" w:rsidP="005D47D6">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lastRenderedPageBreak/>
        <w:t>Sayı:2026/52</w:t>
      </w:r>
    </w:p>
    <w:p w:rsidR="005D47D6" w:rsidRPr="00CB0610" w:rsidRDefault="005D47D6" w:rsidP="005D47D6">
      <w:pPr>
        <w:pStyle w:val="Default"/>
        <w:rPr>
          <w:b/>
          <w:i/>
        </w:rPr>
      </w:pPr>
      <w:proofErr w:type="spellStart"/>
      <w:r w:rsidRPr="00CB0610">
        <w:rPr>
          <w:i/>
        </w:rPr>
        <w:t>Aşağıkaraören</w:t>
      </w:r>
      <w:proofErr w:type="spellEnd"/>
      <w:r w:rsidRPr="00CB0610">
        <w:rPr>
          <w:i/>
        </w:rPr>
        <w:t xml:space="preserve"> Mah. 0 ada 501 parselin bir kısmına hazırlattırılan 1/1000 ölçekli Uygulama İmar Planı değişikliği  teklifinde Mekânsal Planlar Yapım Yönetmeliği ile üst ölçekli plan kararlarına aykırılık görülmediğinden, komisyonumuzca oy birliği ile </w:t>
      </w:r>
      <w:r w:rsidRPr="00CB0610">
        <w:rPr>
          <w:bCs/>
          <w:i/>
        </w:rPr>
        <w:t>uygun</w:t>
      </w:r>
      <w:r w:rsidRPr="00CB0610">
        <w:rPr>
          <w:b/>
          <w:bCs/>
          <w:i/>
        </w:rPr>
        <w:t xml:space="preserve"> </w:t>
      </w:r>
      <w:proofErr w:type="spellStart"/>
      <w:proofErr w:type="gramStart"/>
      <w:r w:rsidRPr="00CB0610">
        <w:rPr>
          <w:i/>
        </w:rPr>
        <w:t>görülmüştür.Meclisin</w:t>
      </w:r>
      <w:proofErr w:type="spellEnd"/>
      <w:proofErr w:type="gramEnd"/>
      <w:r w:rsidRPr="00CB0610">
        <w:rPr>
          <w:i/>
        </w:rPr>
        <w:t xml:space="preserve"> onayına arz olunur.</w:t>
      </w: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9.3</w:t>
      </w:r>
      <w:proofErr w:type="gramEnd"/>
      <w:r w:rsidRPr="00CB0610">
        <w:rPr>
          <w:rFonts w:ascii="Times New Roman" w:hAnsi="Times New Roman" w:cs="Times New Roman"/>
          <w:b/>
          <w:i/>
          <w:sz w:val="24"/>
          <w:szCs w:val="24"/>
        </w:rPr>
        <w:t>.</w:t>
      </w: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5D47D6" w:rsidRPr="00CB0610" w:rsidRDefault="005D47D6" w:rsidP="005D47D6">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Sayı:2026/53</w:t>
      </w:r>
    </w:p>
    <w:p w:rsidR="005D47D6" w:rsidRPr="00CB0610" w:rsidRDefault="005D47D6" w:rsidP="005D47D6">
      <w:pPr>
        <w:pStyle w:val="Default"/>
        <w:rPr>
          <w:b/>
          <w:i/>
        </w:rPr>
      </w:pPr>
      <w:proofErr w:type="spellStart"/>
      <w:r w:rsidRPr="00CB0610">
        <w:rPr>
          <w:i/>
        </w:rPr>
        <w:t>Ortakaraören</w:t>
      </w:r>
      <w:proofErr w:type="spellEnd"/>
      <w:r w:rsidRPr="00CB0610">
        <w:rPr>
          <w:i/>
        </w:rPr>
        <w:t xml:space="preserve"> Mah. 266 ada 1 parselin kuzeyinde bulunan tescil harici park alanının bir kısmına hazırlattırılan 1/1000 ölçekli Uygulama İmar Planı değişikliği </w:t>
      </w:r>
      <w:proofErr w:type="gramStart"/>
      <w:r w:rsidRPr="00CB0610">
        <w:rPr>
          <w:i/>
        </w:rPr>
        <w:t>teklifi  Mekânsal</w:t>
      </w:r>
      <w:proofErr w:type="gramEnd"/>
      <w:r w:rsidRPr="00CB0610">
        <w:rPr>
          <w:i/>
        </w:rPr>
        <w:t xml:space="preserve"> Planlar Yapım Yönetmeliği ile üst ölçekli plan kararlarına aykırılık görülmediğinden, komisyonumuzca oy birliği ile </w:t>
      </w:r>
      <w:r w:rsidRPr="00CB0610">
        <w:rPr>
          <w:bCs/>
          <w:i/>
        </w:rPr>
        <w:t>uygun</w:t>
      </w:r>
      <w:r w:rsidRPr="00CB0610">
        <w:rPr>
          <w:b/>
          <w:bCs/>
          <w:i/>
        </w:rPr>
        <w:t xml:space="preserve"> </w:t>
      </w:r>
      <w:r w:rsidRPr="00CB0610">
        <w:rPr>
          <w:i/>
        </w:rPr>
        <w:t>görülmüştür. Meclisin onayına arz olunur.</w:t>
      </w:r>
    </w:p>
    <w:p w:rsidR="005D47D6" w:rsidRPr="00CB0610" w:rsidRDefault="005D47D6" w:rsidP="005D47D6">
      <w:pPr>
        <w:jc w:val="both"/>
        <w:rPr>
          <w:rFonts w:ascii="Times New Roman" w:hAnsi="Times New Roman" w:cs="Times New Roman"/>
          <w:b/>
          <w:i/>
          <w:sz w:val="24"/>
          <w:szCs w:val="24"/>
        </w:rPr>
      </w:pP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9.</w:t>
      </w:r>
      <w:r w:rsidR="008911E5" w:rsidRPr="00CB0610">
        <w:rPr>
          <w:rFonts w:ascii="Times New Roman" w:hAnsi="Times New Roman" w:cs="Times New Roman"/>
          <w:b/>
          <w:i/>
          <w:sz w:val="24"/>
          <w:szCs w:val="24"/>
        </w:rPr>
        <w:t>4</w:t>
      </w:r>
      <w:proofErr w:type="gramEnd"/>
      <w:r w:rsidRPr="00CB0610">
        <w:rPr>
          <w:rFonts w:ascii="Times New Roman" w:hAnsi="Times New Roman" w:cs="Times New Roman"/>
          <w:b/>
          <w:i/>
          <w:sz w:val="24"/>
          <w:szCs w:val="24"/>
        </w:rPr>
        <w:t>.</w:t>
      </w:r>
    </w:p>
    <w:p w:rsidR="005D47D6" w:rsidRPr="00CB0610" w:rsidRDefault="005D47D6" w:rsidP="005D47D6">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5D47D6" w:rsidRPr="00CB0610" w:rsidRDefault="005D47D6" w:rsidP="005D47D6">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Sayı:2026/5</w:t>
      </w:r>
      <w:r w:rsidR="008911E5" w:rsidRPr="00CB0610">
        <w:rPr>
          <w:rFonts w:ascii="Times New Roman" w:hAnsi="Times New Roman" w:cs="Times New Roman"/>
          <w:b/>
          <w:i/>
          <w:sz w:val="24"/>
          <w:szCs w:val="24"/>
        </w:rPr>
        <w:t>4</w:t>
      </w:r>
    </w:p>
    <w:p w:rsidR="008911E5" w:rsidRPr="00CB0610" w:rsidRDefault="008911E5" w:rsidP="004751C3">
      <w:pPr>
        <w:pStyle w:val="Default"/>
        <w:rPr>
          <w:b/>
          <w:i/>
        </w:rPr>
      </w:pPr>
      <w:proofErr w:type="spellStart"/>
      <w:r w:rsidRPr="00CB0610">
        <w:rPr>
          <w:i/>
        </w:rPr>
        <w:t>Ortakaraören</w:t>
      </w:r>
      <w:proofErr w:type="spellEnd"/>
      <w:r w:rsidRPr="00CB0610">
        <w:rPr>
          <w:i/>
        </w:rPr>
        <w:t xml:space="preserve"> Mah. 271 ada 1 parselin bir kısmına </w:t>
      </w:r>
      <w:proofErr w:type="gramStart"/>
      <w:r w:rsidRPr="00CB0610">
        <w:rPr>
          <w:i/>
        </w:rPr>
        <w:t>hazırlattırılan  1</w:t>
      </w:r>
      <w:proofErr w:type="gramEnd"/>
      <w:r w:rsidRPr="00CB0610">
        <w:rPr>
          <w:i/>
        </w:rPr>
        <w:t xml:space="preserve">/1000 ölçekli Uygulama İmar Planı değişikliği teklifinde Mekânsal Planlar Yapım Yönetmeliği ile üst ölçekli plan kararlarına aykırılık görülmediğinden, komisyonumuzca oy birliği ile </w:t>
      </w:r>
      <w:r w:rsidRPr="00CB0610">
        <w:rPr>
          <w:b/>
          <w:bCs/>
          <w:i/>
        </w:rPr>
        <w:t xml:space="preserve">uygun </w:t>
      </w:r>
      <w:r w:rsidRPr="00CB0610">
        <w:rPr>
          <w:i/>
        </w:rPr>
        <w:t>görülmüştür. Meclisin onayına arz olunur.</w:t>
      </w:r>
    </w:p>
    <w:p w:rsidR="00D97054" w:rsidRPr="00CB0610" w:rsidRDefault="00D97054" w:rsidP="00D97054">
      <w:pPr>
        <w:tabs>
          <w:tab w:val="left" w:pos="0"/>
          <w:tab w:val="num" w:pos="426"/>
          <w:tab w:val="left" w:pos="1134"/>
        </w:tabs>
        <w:autoSpaceDE w:val="0"/>
        <w:autoSpaceDN w:val="0"/>
        <w:adjustRightInd w:val="0"/>
        <w:jc w:val="both"/>
        <w:rPr>
          <w:rFonts w:ascii="Times New Roman" w:hAnsi="Times New Roman" w:cs="Times New Roman"/>
          <w:b/>
          <w:i/>
          <w:sz w:val="24"/>
          <w:szCs w:val="24"/>
        </w:rPr>
      </w:pP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9.5</w:t>
      </w:r>
      <w:proofErr w:type="gramEnd"/>
      <w:r w:rsidRPr="00CB0610">
        <w:rPr>
          <w:rFonts w:ascii="Times New Roman" w:hAnsi="Times New Roman" w:cs="Times New Roman"/>
          <w:b/>
          <w:i/>
          <w:sz w:val="24"/>
          <w:szCs w:val="24"/>
        </w:rPr>
        <w:t>.</w:t>
      </w: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4751C3" w:rsidRPr="00CB0610" w:rsidRDefault="004751C3" w:rsidP="004751C3">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Sayı:2026/55</w:t>
      </w:r>
    </w:p>
    <w:p w:rsidR="004751C3" w:rsidRPr="00CB0610" w:rsidRDefault="004751C3" w:rsidP="004751C3">
      <w:pPr>
        <w:pStyle w:val="Default"/>
        <w:rPr>
          <w:b/>
          <w:i/>
        </w:rPr>
      </w:pPr>
      <w:proofErr w:type="spellStart"/>
      <w:r w:rsidRPr="00CB0610">
        <w:rPr>
          <w:i/>
        </w:rPr>
        <w:t>Ortakaraören</w:t>
      </w:r>
      <w:proofErr w:type="spellEnd"/>
      <w:r w:rsidRPr="00CB0610">
        <w:rPr>
          <w:i/>
        </w:rPr>
        <w:t xml:space="preserve"> Mah. 337 ada 2 parselin doğusunda bulunan tescil harici park alanının bir kısmına </w:t>
      </w:r>
      <w:proofErr w:type="gramStart"/>
      <w:r w:rsidRPr="00CB0610">
        <w:rPr>
          <w:i/>
        </w:rPr>
        <w:t>hazırlattırılan  1</w:t>
      </w:r>
      <w:proofErr w:type="gramEnd"/>
      <w:r w:rsidRPr="00CB0610">
        <w:rPr>
          <w:i/>
        </w:rPr>
        <w:t xml:space="preserve">/1000 ölçekli Uygulama İmar Planı değişikliği teklifinde Mekânsal Planlar Yapım Yönetmeliği ile üst ölçekli plan kararlarına aykırılık görülmediğinden, komisyonumuzca oy birliği ile </w:t>
      </w:r>
      <w:r w:rsidRPr="00CB0610">
        <w:rPr>
          <w:b/>
          <w:bCs/>
          <w:i/>
        </w:rPr>
        <w:t xml:space="preserve">uygun </w:t>
      </w:r>
      <w:r w:rsidRPr="00CB0610">
        <w:rPr>
          <w:i/>
        </w:rPr>
        <w:t>görülmüştür. Meclisin onayına arz olunur.</w:t>
      </w:r>
    </w:p>
    <w:p w:rsidR="00CB0610" w:rsidRDefault="00CB0610" w:rsidP="004751C3">
      <w:pPr>
        <w:jc w:val="both"/>
        <w:rPr>
          <w:rFonts w:ascii="Times New Roman" w:hAnsi="Times New Roman" w:cs="Times New Roman"/>
          <w:b/>
          <w:i/>
          <w:sz w:val="24"/>
          <w:szCs w:val="24"/>
        </w:rPr>
      </w:pP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9.6</w:t>
      </w:r>
      <w:proofErr w:type="gramEnd"/>
      <w:r w:rsidRPr="00CB0610">
        <w:rPr>
          <w:rFonts w:ascii="Times New Roman" w:hAnsi="Times New Roman" w:cs="Times New Roman"/>
          <w:b/>
          <w:i/>
          <w:sz w:val="24"/>
          <w:szCs w:val="24"/>
        </w:rPr>
        <w:t>.</w:t>
      </w: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lastRenderedPageBreak/>
        <w:t>Tarih:09.07.2026</w:t>
      </w:r>
    </w:p>
    <w:p w:rsidR="004751C3" w:rsidRPr="00CB0610" w:rsidRDefault="004751C3" w:rsidP="004751C3">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Sayı:2026/56</w:t>
      </w:r>
    </w:p>
    <w:p w:rsidR="004751C3" w:rsidRPr="00CB0610" w:rsidRDefault="004751C3" w:rsidP="004751C3">
      <w:pPr>
        <w:pStyle w:val="Default"/>
        <w:rPr>
          <w:b/>
          <w:i/>
        </w:rPr>
      </w:pPr>
      <w:proofErr w:type="spellStart"/>
      <w:r w:rsidRPr="00CB0610">
        <w:rPr>
          <w:i/>
        </w:rPr>
        <w:t>Ortakaraören</w:t>
      </w:r>
      <w:proofErr w:type="spellEnd"/>
      <w:r w:rsidRPr="00CB0610">
        <w:rPr>
          <w:i/>
        </w:rPr>
        <w:t xml:space="preserve"> Mah. 0 ada 11282 parselin doğusunda bulunan tescil harici park alanının bir kısmına </w:t>
      </w:r>
      <w:proofErr w:type="gramStart"/>
      <w:r w:rsidRPr="00CB0610">
        <w:rPr>
          <w:i/>
        </w:rPr>
        <w:t>hazırlattırılan  1</w:t>
      </w:r>
      <w:proofErr w:type="gramEnd"/>
      <w:r w:rsidRPr="00CB0610">
        <w:rPr>
          <w:i/>
        </w:rPr>
        <w:t xml:space="preserve">/1000 ölçekli Uygulama İmar Planı değişikliği teklifinde Mekânsal Planlar Yapım Yönetmeliği ile üst ölçekli plan kararlarına aykırılık görülmediğinden, komisyonumuzca oy birliği ile </w:t>
      </w:r>
      <w:r w:rsidRPr="00CB0610">
        <w:rPr>
          <w:bCs/>
          <w:i/>
        </w:rPr>
        <w:t>uygun</w:t>
      </w:r>
      <w:r w:rsidRPr="00CB0610">
        <w:rPr>
          <w:b/>
          <w:bCs/>
          <w:i/>
        </w:rPr>
        <w:t xml:space="preserve"> </w:t>
      </w:r>
      <w:r w:rsidRPr="00CB0610">
        <w:rPr>
          <w:i/>
        </w:rPr>
        <w:t>görülmüştür. Meclisin onayına arz olunur.</w:t>
      </w:r>
    </w:p>
    <w:p w:rsidR="004751C3" w:rsidRPr="00CB0610" w:rsidRDefault="004751C3" w:rsidP="004751C3">
      <w:pPr>
        <w:jc w:val="both"/>
        <w:rPr>
          <w:rFonts w:ascii="Times New Roman" w:hAnsi="Times New Roman" w:cs="Times New Roman"/>
          <w:b/>
          <w:i/>
          <w:sz w:val="24"/>
          <w:szCs w:val="24"/>
        </w:rPr>
      </w:pP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t>İmar Komisyon Raporu</w:t>
      </w: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w:t>
      </w:r>
      <w:proofErr w:type="gramStart"/>
      <w:r w:rsidRPr="00CB0610">
        <w:rPr>
          <w:rFonts w:ascii="Times New Roman" w:hAnsi="Times New Roman" w:cs="Times New Roman"/>
          <w:b/>
          <w:i/>
          <w:sz w:val="24"/>
          <w:szCs w:val="24"/>
        </w:rPr>
        <w:t>10.1</w:t>
      </w:r>
      <w:proofErr w:type="gramEnd"/>
      <w:r w:rsidRPr="00CB0610">
        <w:rPr>
          <w:rFonts w:ascii="Times New Roman" w:hAnsi="Times New Roman" w:cs="Times New Roman"/>
          <w:b/>
          <w:i/>
          <w:sz w:val="24"/>
          <w:szCs w:val="24"/>
        </w:rPr>
        <w:t>.</w:t>
      </w:r>
    </w:p>
    <w:p w:rsidR="004751C3" w:rsidRPr="00CB0610" w:rsidRDefault="004751C3" w:rsidP="004751C3">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4751C3" w:rsidRPr="00CB0610" w:rsidRDefault="004751C3" w:rsidP="004751C3">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Sayı:2026/57</w:t>
      </w:r>
    </w:p>
    <w:p w:rsidR="004751C3" w:rsidRPr="00CB0610" w:rsidRDefault="006C55E2" w:rsidP="004751C3">
      <w:pPr>
        <w:tabs>
          <w:tab w:val="left" w:pos="0"/>
          <w:tab w:val="num" w:pos="426"/>
          <w:tab w:val="left" w:pos="1134"/>
        </w:tabs>
        <w:autoSpaceDE w:val="0"/>
        <w:autoSpaceDN w:val="0"/>
        <w:adjustRightInd w:val="0"/>
        <w:jc w:val="both"/>
        <w:rPr>
          <w:rFonts w:ascii="Times New Roman" w:hAnsi="Times New Roman" w:cs="Times New Roman"/>
          <w:i/>
          <w:sz w:val="24"/>
          <w:szCs w:val="24"/>
        </w:rPr>
      </w:pPr>
      <w:proofErr w:type="spellStart"/>
      <w:r w:rsidRPr="00CB0610">
        <w:rPr>
          <w:rFonts w:ascii="Times New Roman" w:hAnsi="Times New Roman" w:cs="Times New Roman"/>
          <w:i/>
          <w:sz w:val="24"/>
          <w:szCs w:val="24"/>
        </w:rPr>
        <w:t>Ulukapı</w:t>
      </w:r>
      <w:proofErr w:type="spellEnd"/>
      <w:r w:rsidRPr="00CB0610">
        <w:rPr>
          <w:rFonts w:ascii="Times New Roman" w:hAnsi="Times New Roman" w:cs="Times New Roman"/>
          <w:i/>
          <w:sz w:val="24"/>
          <w:szCs w:val="24"/>
        </w:rPr>
        <w:t xml:space="preserve"> Mahallesi sınırları içerisine isabet </w:t>
      </w:r>
      <w:proofErr w:type="gramStart"/>
      <w:r w:rsidRPr="00CB0610">
        <w:rPr>
          <w:rFonts w:ascii="Times New Roman" w:hAnsi="Times New Roman" w:cs="Times New Roman"/>
          <w:i/>
          <w:sz w:val="24"/>
          <w:szCs w:val="24"/>
        </w:rPr>
        <w:t>eden  yaklaşık</w:t>
      </w:r>
      <w:proofErr w:type="gramEnd"/>
      <w:r w:rsidRPr="00CB0610">
        <w:rPr>
          <w:rFonts w:ascii="Times New Roman" w:hAnsi="Times New Roman" w:cs="Times New Roman"/>
          <w:i/>
          <w:sz w:val="24"/>
          <w:szCs w:val="24"/>
        </w:rPr>
        <w:t xml:space="preserve"> 7,8  </w:t>
      </w:r>
      <w:proofErr w:type="spellStart"/>
      <w:r w:rsidRPr="00CB0610">
        <w:rPr>
          <w:rFonts w:ascii="Times New Roman" w:hAnsi="Times New Roman" w:cs="Times New Roman"/>
          <w:i/>
          <w:sz w:val="24"/>
          <w:szCs w:val="24"/>
        </w:rPr>
        <w:t>ha’lık</w:t>
      </w:r>
      <w:proofErr w:type="spellEnd"/>
      <w:r w:rsidRPr="00CB0610">
        <w:rPr>
          <w:rFonts w:ascii="Times New Roman" w:hAnsi="Times New Roman" w:cs="Times New Roman"/>
          <w:i/>
          <w:sz w:val="24"/>
          <w:szCs w:val="24"/>
        </w:rPr>
        <w:t xml:space="preserve"> alanda hazırlattırılan “Seyit Harun Veli Cami ve Çevresi (5. Kısım) 1/1000 ölçekli Uygulama İmar Planı” teklifi komisyonumuzca oy birliği ile uygun görülmüştür. Meclisin onayına arz olunur.</w:t>
      </w:r>
    </w:p>
    <w:p w:rsidR="00D46B45" w:rsidRPr="00CB0610" w:rsidRDefault="00D46B45" w:rsidP="00D46B45">
      <w:pPr>
        <w:jc w:val="both"/>
        <w:rPr>
          <w:rFonts w:ascii="Times New Roman" w:hAnsi="Times New Roman" w:cs="Times New Roman"/>
          <w:b/>
          <w:i/>
          <w:sz w:val="24"/>
          <w:szCs w:val="24"/>
        </w:rPr>
      </w:pPr>
      <w:r w:rsidRPr="00CB0610">
        <w:rPr>
          <w:rFonts w:ascii="Times New Roman" w:hAnsi="Times New Roman" w:cs="Times New Roman"/>
          <w:b/>
          <w:i/>
          <w:sz w:val="24"/>
          <w:szCs w:val="24"/>
        </w:rPr>
        <w:t>Plan ve Bütçe Komisyon Raporu</w:t>
      </w:r>
    </w:p>
    <w:p w:rsidR="00D46B45" w:rsidRPr="00CB0610" w:rsidRDefault="00D46B45" w:rsidP="00D46B45">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No:12</w:t>
      </w:r>
    </w:p>
    <w:p w:rsidR="00D46B45" w:rsidRPr="00CB0610" w:rsidRDefault="00D46B45" w:rsidP="00D46B45">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D46B45" w:rsidRPr="00CB0610" w:rsidRDefault="00D46B45" w:rsidP="00D46B45">
      <w:pPr>
        <w:tabs>
          <w:tab w:val="left" w:pos="0"/>
          <w:tab w:val="num" w:pos="426"/>
          <w:tab w:val="left" w:pos="1134"/>
        </w:tabs>
        <w:autoSpaceDE w:val="0"/>
        <w:autoSpaceDN w:val="0"/>
        <w:adjustRightInd w:val="0"/>
        <w:jc w:val="both"/>
        <w:rPr>
          <w:rFonts w:ascii="Times New Roman" w:hAnsi="Times New Roman" w:cs="Times New Roman"/>
          <w:b/>
          <w:i/>
          <w:sz w:val="24"/>
          <w:szCs w:val="24"/>
        </w:rPr>
      </w:pPr>
      <w:r w:rsidRPr="00CB0610">
        <w:rPr>
          <w:rFonts w:ascii="Times New Roman" w:hAnsi="Times New Roman" w:cs="Times New Roman"/>
          <w:b/>
          <w:i/>
          <w:sz w:val="24"/>
          <w:szCs w:val="24"/>
        </w:rPr>
        <w:t>Sayı:2026/20</w:t>
      </w:r>
    </w:p>
    <w:p w:rsidR="00D46B45" w:rsidRPr="00CB0610" w:rsidRDefault="00D46B45" w:rsidP="00D46B45">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i/>
          <w:sz w:val="24"/>
          <w:szCs w:val="24"/>
        </w:rPr>
        <w:t>Belediye Meclisi’nin 07.07.2026 günlü birleşiminde komisyonumuza havale edilen İşletme ve İştirakler Müdürlüğünün birim yönetmeliği komisyon başkanı tarafından oylamaya sunuldu. İşaretle yapılan oylama neticesinde;</w:t>
      </w:r>
      <w:r w:rsidRPr="00CB0610">
        <w:rPr>
          <w:rFonts w:ascii="Times New Roman" w:hAnsi="Times New Roman" w:cs="Times New Roman"/>
          <w:b/>
          <w:i/>
          <w:sz w:val="24"/>
          <w:szCs w:val="24"/>
        </w:rPr>
        <w:t xml:space="preserve"> "</w:t>
      </w:r>
      <w:r w:rsidRPr="00CB0610">
        <w:rPr>
          <w:rFonts w:ascii="Times New Roman" w:hAnsi="Times New Roman" w:cs="Times New Roman"/>
          <w:i/>
          <w:sz w:val="24"/>
          <w:szCs w:val="24"/>
        </w:rPr>
        <w:t xml:space="preserve">5393 Sayılı Belediye Kanununun 18. maddesinin (m) bendine istinaden;   Oy Birliği ile ilgili birim yönetmeliği uygun bulunmuştur. Meclisin onayına arz olunur.  </w:t>
      </w:r>
    </w:p>
    <w:p w:rsidR="00D46B45" w:rsidRPr="00CB0610" w:rsidRDefault="00D46B45" w:rsidP="00D46B45">
      <w:pPr>
        <w:jc w:val="both"/>
        <w:rPr>
          <w:rFonts w:ascii="Times New Roman" w:hAnsi="Times New Roman" w:cs="Times New Roman"/>
          <w:b/>
          <w:i/>
          <w:sz w:val="24"/>
          <w:szCs w:val="24"/>
        </w:rPr>
      </w:pPr>
      <w:r w:rsidRPr="00CB0610">
        <w:rPr>
          <w:rFonts w:ascii="Times New Roman" w:hAnsi="Times New Roman" w:cs="Times New Roman"/>
          <w:b/>
          <w:i/>
          <w:sz w:val="24"/>
          <w:szCs w:val="24"/>
        </w:rPr>
        <w:t>Plan ve Bütçe Komisyon Raporu</w:t>
      </w:r>
    </w:p>
    <w:p w:rsidR="00D46B45" w:rsidRPr="00CB0610" w:rsidRDefault="00D46B45" w:rsidP="00D46B45">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No:15(GÜNDEM DIŞI)</w:t>
      </w:r>
    </w:p>
    <w:p w:rsidR="00D46B45" w:rsidRPr="00CB0610" w:rsidRDefault="00D46B45" w:rsidP="00D46B45">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D46B45" w:rsidRPr="00CB0610" w:rsidRDefault="00D46B45" w:rsidP="00D46B45">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b/>
          <w:i/>
          <w:sz w:val="24"/>
          <w:szCs w:val="24"/>
        </w:rPr>
        <w:t>Sayı:2026/21</w:t>
      </w:r>
    </w:p>
    <w:p w:rsidR="00D46B45" w:rsidRPr="00CB0610" w:rsidRDefault="00D46B45" w:rsidP="00D46B45">
      <w:pPr>
        <w:jc w:val="both"/>
        <w:rPr>
          <w:rFonts w:ascii="Times New Roman" w:hAnsi="Times New Roman" w:cs="Times New Roman"/>
          <w:i/>
          <w:sz w:val="24"/>
          <w:szCs w:val="24"/>
        </w:rPr>
      </w:pPr>
      <w:r w:rsidRPr="00CB0610">
        <w:rPr>
          <w:rFonts w:ascii="Times New Roman" w:hAnsi="Times New Roman" w:cs="Times New Roman"/>
          <w:i/>
          <w:sz w:val="24"/>
          <w:szCs w:val="24"/>
        </w:rPr>
        <w:t xml:space="preserve">Belediye Meclisi’nin 07.07.2026 günlü birleşiminde komisyonumuza havale edilen; Eti </w:t>
      </w:r>
      <w:proofErr w:type="spellStart"/>
      <w:r w:rsidRPr="00CB0610">
        <w:rPr>
          <w:rFonts w:ascii="Times New Roman" w:hAnsi="Times New Roman" w:cs="Times New Roman"/>
          <w:i/>
          <w:sz w:val="24"/>
          <w:szCs w:val="24"/>
        </w:rPr>
        <w:t>Aliminyum</w:t>
      </w:r>
      <w:proofErr w:type="spellEnd"/>
      <w:r w:rsidRPr="00CB0610">
        <w:rPr>
          <w:rFonts w:ascii="Times New Roman" w:hAnsi="Times New Roman" w:cs="Times New Roman"/>
          <w:i/>
          <w:sz w:val="24"/>
          <w:szCs w:val="24"/>
        </w:rPr>
        <w:t xml:space="preserve"> Tesislerinin 5 Ağustos 1967 yılında temelinin atılması ile birlikte uzun yıllar Ekonomik Kalkınma Bayramı, dünyadaki ilk kez örneği olarak “Sanayi Bayramı” niteliği bozulmadan kutlanmaya devam edilmesi ve gelenekselleştirilmesi hususu Temmuz Ayı Olağan Meclis Toplantısının birinci oturumunda ek gündem maddesi komisyonumuzca değerlendirilmiş, 5 Ağustos tarihinin Kalkınma Bayramı – Kültür Turizm Günü olarak kutlanması uygun görülmüş olup, bu kapsamda;  Amaçlarına yönelik kutlanması için </w:t>
      </w:r>
      <w:r w:rsidRPr="00CB0610">
        <w:rPr>
          <w:rFonts w:ascii="Times New Roman" w:hAnsi="Times New Roman" w:cs="Times New Roman"/>
          <w:i/>
          <w:sz w:val="24"/>
          <w:szCs w:val="24"/>
        </w:rPr>
        <w:lastRenderedPageBreak/>
        <w:t xml:space="preserve">alüminyum imalatı yapan firmalar başta olmak üzere diğer sektörlerde üretim ve ticari faaliyette bulunan işletmelere görüş sorulması, gelecek olan görüşlere istinaden yeniden değerlendirilme </w:t>
      </w:r>
      <w:proofErr w:type="gramStart"/>
      <w:r w:rsidRPr="00CB0610">
        <w:rPr>
          <w:rFonts w:ascii="Times New Roman" w:hAnsi="Times New Roman" w:cs="Times New Roman"/>
          <w:i/>
          <w:sz w:val="24"/>
          <w:szCs w:val="24"/>
        </w:rPr>
        <w:t>yapılması</w:t>
      </w:r>
      <w:r w:rsidRPr="00CB0610">
        <w:rPr>
          <w:rFonts w:ascii="Times New Roman" w:hAnsi="Times New Roman" w:cs="Times New Roman"/>
          <w:b/>
          <w:i/>
          <w:sz w:val="24"/>
          <w:szCs w:val="24"/>
        </w:rPr>
        <w:t xml:space="preserve"> </w:t>
      </w:r>
      <w:r w:rsidRPr="00CB0610">
        <w:rPr>
          <w:rFonts w:ascii="Times New Roman" w:hAnsi="Times New Roman" w:cs="Times New Roman"/>
          <w:i/>
          <w:sz w:val="24"/>
          <w:szCs w:val="24"/>
        </w:rPr>
        <w:t xml:space="preserve"> oy</w:t>
      </w:r>
      <w:proofErr w:type="gramEnd"/>
      <w:r w:rsidRPr="00CB0610">
        <w:rPr>
          <w:rFonts w:ascii="Times New Roman" w:hAnsi="Times New Roman" w:cs="Times New Roman"/>
          <w:i/>
          <w:sz w:val="24"/>
          <w:szCs w:val="24"/>
        </w:rPr>
        <w:t xml:space="preserve"> birliği ile uygun görülmüştür.</w:t>
      </w:r>
    </w:p>
    <w:p w:rsidR="00726ACC" w:rsidRPr="00CB0610" w:rsidRDefault="00726ACC" w:rsidP="00726ACC">
      <w:pPr>
        <w:jc w:val="both"/>
        <w:rPr>
          <w:rFonts w:ascii="Times New Roman" w:hAnsi="Times New Roman" w:cs="Times New Roman"/>
          <w:b/>
          <w:i/>
          <w:sz w:val="24"/>
          <w:szCs w:val="24"/>
        </w:rPr>
      </w:pPr>
      <w:r w:rsidRPr="00CB0610">
        <w:rPr>
          <w:rFonts w:ascii="Times New Roman" w:hAnsi="Times New Roman" w:cs="Times New Roman"/>
          <w:b/>
          <w:i/>
          <w:sz w:val="24"/>
          <w:szCs w:val="24"/>
        </w:rPr>
        <w:t>Plan ve Bütçe Komisyon Raporu</w:t>
      </w:r>
    </w:p>
    <w:p w:rsidR="00726ACC" w:rsidRPr="00CB0610" w:rsidRDefault="00726ACC" w:rsidP="00726ACC">
      <w:pPr>
        <w:jc w:val="both"/>
        <w:rPr>
          <w:rFonts w:ascii="Times New Roman" w:hAnsi="Times New Roman" w:cs="Times New Roman"/>
          <w:b/>
          <w:i/>
          <w:sz w:val="24"/>
          <w:szCs w:val="24"/>
        </w:rPr>
      </w:pPr>
      <w:r w:rsidRPr="00CB0610">
        <w:rPr>
          <w:rFonts w:ascii="Times New Roman" w:hAnsi="Times New Roman" w:cs="Times New Roman"/>
          <w:b/>
          <w:i/>
          <w:sz w:val="24"/>
          <w:szCs w:val="24"/>
        </w:rPr>
        <w:t>Gündem Sıra No:17(GÜNDEM DIŞI)</w:t>
      </w:r>
    </w:p>
    <w:p w:rsidR="00726ACC" w:rsidRPr="00CB0610" w:rsidRDefault="00726ACC" w:rsidP="00726ACC">
      <w:pPr>
        <w:jc w:val="both"/>
        <w:rPr>
          <w:rFonts w:ascii="Times New Roman" w:hAnsi="Times New Roman" w:cs="Times New Roman"/>
          <w:b/>
          <w:i/>
          <w:sz w:val="24"/>
          <w:szCs w:val="24"/>
        </w:rPr>
      </w:pPr>
      <w:r w:rsidRPr="00CB0610">
        <w:rPr>
          <w:rFonts w:ascii="Times New Roman" w:hAnsi="Times New Roman" w:cs="Times New Roman"/>
          <w:b/>
          <w:i/>
          <w:sz w:val="24"/>
          <w:szCs w:val="24"/>
        </w:rPr>
        <w:t>Tarih:09.07.2026</w:t>
      </w:r>
    </w:p>
    <w:p w:rsidR="00726ACC" w:rsidRPr="00CB0610" w:rsidRDefault="00726ACC" w:rsidP="00726ACC">
      <w:pPr>
        <w:tabs>
          <w:tab w:val="left" w:pos="0"/>
          <w:tab w:val="num" w:pos="426"/>
          <w:tab w:val="left" w:pos="1134"/>
        </w:tabs>
        <w:autoSpaceDE w:val="0"/>
        <w:autoSpaceDN w:val="0"/>
        <w:adjustRightInd w:val="0"/>
        <w:jc w:val="both"/>
        <w:rPr>
          <w:rFonts w:ascii="Times New Roman" w:hAnsi="Times New Roman" w:cs="Times New Roman"/>
          <w:i/>
          <w:sz w:val="24"/>
          <w:szCs w:val="24"/>
        </w:rPr>
      </w:pPr>
      <w:r w:rsidRPr="00CB0610">
        <w:rPr>
          <w:rFonts w:ascii="Times New Roman" w:hAnsi="Times New Roman" w:cs="Times New Roman"/>
          <w:b/>
          <w:i/>
          <w:sz w:val="24"/>
          <w:szCs w:val="24"/>
        </w:rPr>
        <w:t>Sayı:2026/22</w:t>
      </w:r>
    </w:p>
    <w:p w:rsidR="00726ACC" w:rsidRPr="00CB0610" w:rsidRDefault="00726ACC" w:rsidP="00726ACC">
      <w:pPr>
        <w:jc w:val="both"/>
        <w:rPr>
          <w:rFonts w:ascii="Times New Roman" w:hAnsi="Times New Roman" w:cs="Times New Roman"/>
          <w:i/>
          <w:color w:val="000000"/>
          <w:sz w:val="24"/>
          <w:szCs w:val="24"/>
        </w:rPr>
      </w:pPr>
      <w:r w:rsidRPr="00CB0610">
        <w:rPr>
          <w:rFonts w:ascii="Times New Roman" w:hAnsi="Times New Roman" w:cs="Times New Roman"/>
          <w:b/>
          <w:i/>
          <w:sz w:val="24"/>
          <w:szCs w:val="24"/>
        </w:rPr>
        <w:t xml:space="preserve"> </w:t>
      </w:r>
      <w:r w:rsidRPr="00CB0610">
        <w:rPr>
          <w:rFonts w:ascii="Times New Roman" w:hAnsi="Times New Roman" w:cs="Times New Roman"/>
          <w:i/>
          <w:sz w:val="24"/>
          <w:szCs w:val="24"/>
        </w:rPr>
        <w:t xml:space="preserve">Belediye Meclisi’nin 07.07.2026 günlü birleşiminde komisyonumuza havale edilen; </w:t>
      </w:r>
      <w:r w:rsidRPr="00CB0610">
        <w:rPr>
          <w:rFonts w:ascii="Times New Roman" w:hAnsi="Times New Roman" w:cs="Times New Roman"/>
          <w:b/>
          <w:i/>
          <w:color w:val="000000"/>
          <w:sz w:val="24"/>
          <w:szCs w:val="24"/>
        </w:rPr>
        <w:t xml:space="preserve">6.1.8. AŞEVİ: </w:t>
      </w:r>
      <w:r w:rsidRPr="00CB0610">
        <w:rPr>
          <w:rFonts w:ascii="Times New Roman" w:hAnsi="Times New Roman" w:cs="Times New Roman"/>
          <w:b/>
          <w:i/>
          <w:sz w:val="24"/>
          <w:szCs w:val="24"/>
        </w:rPr>
        <w:t xml:space="preserve">" </w:t>
      </w:r>
      <w:proofErr w:type="gramStart"/>
      <w:r w:rsidRPr="00CB0610">
        <w:rPr>
          <w:rFonts w:ascii="Times New Roman" w:hAnsi="Times New Roman" w:cs="Times New Roman"/>
          <w:b/>
          <w:i/>
          <w:color w:val="000000"/>
          <w:sz w:val="24"/>
          <w:szCs w:val="24"/>
        </w:rPr>
        <w:t>Şehir  Lokantası</w:t>
      </w:r>
      <w:proofErr w:type="gramEnd"/>
      <w:r w:rsidRPr="00CB0610">
        <w:rPr>
          <w:rFonts w:ascii="Times New Roman" w:hAnsi="Times New Roman" w:cs="Times New Roman"/>
          <w:b/>
          <w:i/>
          <w:color w:val="000000"/>
          <w:sz w:val="24"/>
          <w:szCs w:val="24"/>
        </w:rPr>
        <w:t xml:space="preserve"> Yemek Ücreti(</w:t>
      </w:r>
      <w:proofErr w:type="spellStart"/>
      <w:r w:rsidRPr="00CB0610">
        <w:rPr>
          <w:rFonts w:ascii="Times New Roman" w:hAnsi="Times New Roman" w:cs="Times New Roman"/>
          <w:b/>
          <w:i/>
          <w:color w:val="000000"/>
          <w:sz w:val="24"/>
          <w:szCs w:val="24"/>
        </w:rPr>
        <w:t>Fix</w:t>
      </w:r>
      <w:proofErr w:type="spellEnd"/>
      <w:r w:rsidRPr="00CB0610">
        <w:rPr>
          <w:rFonts w:ascii="Times New Roman" w:hAnsi="Times New Roman" w:cs="Times New Roman"/>
          <w:b/>
          <w:i/>
          <w:color w:val="000000"/>
          <w:sz w:val="24"/>
          <w:szCs w:val="24"/>
        </w:rPr>
        <w:t xml:space="preserve"> menü mevsim Şartlarına Göre  3 Çeşit Yemek, 1 Adet Kapalı Bardak Su ve 1 Adet Kapalı Ayran veya Cacık veya Tatlı</w:t>
      </w:r>
      <w:r w:rsidRPr="00CB0610">
        <w:rPr>
          <w:rFonts w:ascii="Times New Roman" w:hAnsi="Times New Roman" w:cs="Times New Roman"/>
          <w:b/>
          <w:i/>
          <w:sz w:val="24"/>
          <w:szCs w:val="24"/>
        </w:rPr>
        <w:t xml:space="preserve">" 80 TL. </w:t>
      </w:r>
      <w:proofErr w:type="gramStart"/>
      <w:r w:rsidRPr="00CB0610">
        <w:rPr>
          <w:rFonts w:ascii="Times New Roman" w:hAnsi="Times New Roman" w:cs="Times New Roman"/>
          <w:b/>
          <w:i/>
          <w:sz w:val="24"/>
          <w:szCs w:val="24"/>
        </w:rPr>
        <w:t>olarak</w:t>
      </w:r>
      <w:proofErr w:type="gramEnd"/>
      <w:r w:rsidRPr="00CB0610">
        <w:rPr>
          <w:rFonts w:ascii="Times New Roman" w:hAnsi="Times New Roman" w:cs="Times New Roman"/>
          <w:b/>
          <w:i/>
          <w:sz w:val="24"/>
          <w:szCs w:val="24"/>
        </w:rPr>
        <w:t xml:space="preserve"> </w:t>
      </w:r>
      <w:r w:rsidRPr="00CB0610">
        <w:rPr>
          <w:rFonts w:ascii="Times New Roman" w:hAnsi="Times New Roman" w:cs="Times New Roman"/>
          <w:i/>
          <w:sz w:val="24"/>
          <w:szCs w:val="24"/>
        </w:rPr>
        <w:t>belirlenen</w:t>
      </w:r>
      <w:r w:rsidRPr="00CB0610">
        <w:rPr>
          <w:rFonts w:ascii="Times New Roman" w:hAnsi="Times New Roman" w:cs="Times New Roman"/>
          <w:i/>
          <w:color w:val="000000"/>
          <w:sz w:val="24"/>
          <w:szCs w:val="24"/>
        </w:rPr>
        <w:t xml:space="preserve"> </w:t>
      </w:r>
      <w:r w:rsidRPr="00CB0610">
        <w:rPr>
          <w:rFonts w:ascii="Times New Roman" w:hAnsi="Times New Roman" w:cs="Times New Roman"/>
          <w:b/>
          <w:i/>
          <w:sz w:val="24"/>
          <w:szCs w:val="24"/>
        </w:rPr>
        <w:t xml:space="preserve">Şehir Lokantası’nın ücret tarifesi kaleminin; Öğrenci kimliğini ibraz eden öğrencilere 100 TL. Sivil Vatandaşlara 120 TL. </w:t>
      </w:r>
      <w:proofErr w:type="gramStart"/>
      <w:r w:rsidRPr="00CB0610">
        <w:rPr>
          <w:rFonts w:ascii="Times New Roman" w:hAnsi="Times New Roman" w:cs="Times New Roman"/>
          <w:b/>
          <w:i/>
          <w:sz w:val="24"/>
          <w:szCs w:val="24"/>
        </w:rPr>
        <w:t>olarak</w:t>
      </w:r>
      <w:proofErr w:type="gramEnd"/>
      <w:r w:rsidRPr="00CB0610">
        <w:rPr>
          <w:rFonts w:ascii="Times New Roman" w:hAnsi="Times New Roman" w:cs="Times New Roman"/>
          <w:b/>
          <w:i/>
          <w:sz w:val="24"/>
          <w:szCs w:val="24"/>
        </w:rPr>
        <w:t xml:space="preserve"> fiyat güncellenmesinin</w:t>
      </w:r>
      <w:r w:rsidRPr="00CB0610">
        <w:rPr>
          <w:rFonts w:ascii="Times New Roman" w:hAnsi="Times New Roman" w:cs="Times New Roman"/>
          <w:i/>
          <w:sz w:val="24"/>
          <w:szCs w:val="24"/>
        </w:rPr>
        <w:t xml:space="preserve"> belirlenerek 2026 yılı meclis ücret tarifesine eklenerek güncellenmesi; </w:t>
      </w:r>
      <w:r w:rsidRPr="00CB0610">
        <w:rPr>
          <w:rFonts w:ascii="Times New Roman" w:hAnsi="Times New Roman" w:cs="Times New Roman"/>
          <w:b/>
          <w:i/>
          <w:sz w:val="24"/>
          <w:szCs w:val="24"/>
        </w:rPr>
        <w:t>"5393 Sayılı Belediye Kanununun; 18.inci maddesinin (f) bendine istinaden"</w:t>
      </w:r>
      <w:r w:rsidRPr="00CB0610">
        <w:rPr>
          <w:rFonts w:ascii="Times New Roman" w:hAnsi="Times New Roman" w:cs="Times New Roman"/>
          <w:i/>
          <w:sz w:val="24"/>
          <w:szCs w:val="24"/>
        </w:rPr>
        <w:t xml:space="preserve"> </w:t>
      </w:r>
      <w:r w:rsidRPr="00CB0610">
        <w:rPr>
          <w:rFonts w:ascii="Times New Roman" w:hAnsi="Times New Roman" w:cs="Times New Roman"/>
          <w:b/>
          <w:i/>
          <w:sz w:val="24"/>
          <w:szCs w:val="24"/>
        </w:rPr>
        <w:t>oybirliği ile uygun bulunmuştur.</w:t>
      </w:r>
    </w:p>
    <w:p w:rsidR="00726ACC" w:rsidRPr="00CB0610" w:rsidRDefault="00726ACC" w:rsidP="00CB0610">
      <w:pPr>
        <w:tabs>
          <w:tab w:val="left" w:pos="0"/>
          <w:tab w:val="left" w:pos="1134"/>
        </w:tabs>
        <w:jc w:val="both"/>
        <w:rPr>
          <w:rFonts w:ascii="Times New Roman" w:hAnsi="Times New Roman" w:cs="Times New Roman"/>
          <w:i/>
          <w:sz w:val="24"/>
          <w:szCs w:val="24"/>
        </w:rPr>
      </w:pPr>
      <w:r w:rsidRPr="00CB0610">
        <w:rPr>
          <w:rFonts w:ascii="Times New Roman" w:hAnsi="Times New Roman" w:cs="Times New Roman"/>
          <w:i/>
          <w:sz w:val="24"/>
          <w:szCs w:val="24"/>
        </w:rPr>
        <w:t>2026 Yılı Meclis Ücret Tarifesi listesi raporumuz ekinde sunulmuştur.</w:t>
      </w:r>
      <w:r w:rsidR="00CB0610">
        <w:rPr>
          <w:rFonts w:ascii="Times New Roman" w:hAnsi="Times New Roman" w:cs="Times New Roman"/>
          <w:i/>
          <w:sz w:val="24"/>
          <w:szCs w:val="24"/>
        </w:rPr>
        <w:t xml:space="preserve"> </w:t>
      </w:r>
      <w:r w:rsidRPr="00CB0610">
        <w:rPr>
          <w:rFonts w:ascii="Times New Roman" w:hAnsi="Times New Roman" w:cs="Times New Roman"/>
          <w:i/>
          <w:sz w:val="24"/>
          <w:szCs w:val="24"/>
        </w:rPr>
        <w:t xml:space="preserve">Meclisin onayına arz olunur.  </w:t>
      </w:r>
    </w:p>
    <w:p w:rsidR="00D46B45" w:rsidRPr="00CB0610" w:rsidRDefault="00D46B45" w:rsidP="00D97054">
      <w:pPr>
        <w:tabs>
          <w:tab w:val="left" w:pos="0"/>
          <w:tab w:val="num" w:pos="426"/>
          <w:tab w:val="left" w:pos="1134"/>
        </w:tabs>
        <w:autoSpaceDE w:val="0"/>
        <w:autoSpaceDN w:val="0"/>
        <w:adjustRightInd w:val="0"/>
        <w:jc w:val="both"/>
        <w:rPr>
          <w:rFonts w:ascii="Times New Roman" w:hAnsi="Times New Roman" w:cs="Times New Roman"/>
          <w:b/>
          <w:i/>
          <w:sz w:val="24"/>
          <w:szCs w:val="24"/>
        </w:rPr>
      </w:pPr>
      <w:bookmarkStart w:id="1" w:name="_GoBack"/>
      <w:bookmarkEnd w:id="1"/>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b/>
          <w:i/>
          <w:sz w:val="24"/>
          <w:szCs w:val="24"/>
        </w:rPr>
      </w:pP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b/>
          <w:i/>
          <w:sz w:val="24"/>
          <w:szCs w:val="24"/>
        </w:rPr>
      </w:pPr>
    </w:p>
    <w:p w:rsidR="00C75672" w:rsidRPr="00CB0610" w:rsidRDefault="00C75672" w:rsidP="00C75672">
      <w:pPr>
        <w:tabs>
          <w:tab w:val="left" w:pos="0"/>
          <w:tab w:val="num" w:pos="426"/>
          <w:tab w:val="left" w:pos="1134"/>
        </w:tabs>
        <w:autoSpaceDE w:val="0"/>
        <w:autoSpaceDN w:val="0"/>
        <w:adjustRightInd w:val="0"/>
        <w:jc w:val="both"/>
        <w:rPr>
          <w:rFonts w:ascii="Times New Roman" w:hAnsi="Times New Roman" w:cs="Times New Roman"/>
          <w:b/>
          <w:i/>
          <w:sz w:val="24"/>
          <w:szCs w:val="24"/>
        </w:rPr>
      </w:pPr>
    </w:p>
    <w:p w:rsidR="002166EC" w:rsidRPr="00CB0610" w:rsidRDefault="002166EC" w:rsidP="002166EC">
      <w:pPr>
        <w:tabs>
          <w:tab w:val="left" w:pos="0"/>
          <w:tab w:val="num" w:pos="426"/>
          <w:tab w:val="left" w:pos="1134"/>
        </w:tabs>
        <w:autoSpaceDE w:val="0"/>
        <w:autoSpaceDN w:val="0"/>
        <w:adjustRightInd w:val="0"/>
        <w:jc w:val="both"/>
        <w:rPr>
          <w:rFonts w:ascii="Times New Roman" w:hAnsi="Times New Roman" w:cs="Times New Roman"/>
          <w:b/>
          <w:i/>
          <w:sz w:val="24"/>
          <w:szCs w:val="24"/>
        </w:rPr>
      </w:pPr>
    </w:p>
    <w:p w:rsidR="002166EC" w:rsidRPr="00CB0610" w:rsidRDefault="002166EC" w:rsidP="002166EC">
      <w:pPr>
        <w:tabs>
          <w:tab w:val="left" w:pos="0"/>
          <w:tab w:val="num" w:pos="426"/>
          <w:tab w:val="left" w:pos="1134"/>
        </w:tabs>
        <w:autoSpaceDE w:val="0"/>
        <w:autoSpaceDN w:val="0"/>
        <w:adjustRightInd w:val="0"/>
        <w:jc w:val="both"/>
        <w:rPr>
          <w:rFonts w:ascii="Times New Roman" w:hAnsi="Times New Roman" w:cs="Times New Roman"/>
          <w:i/>
          <w:sz w:val="24"/>
          <w:szCs w:val="24"/>
        </w:rPr>
      </w:pPr>
    </w:p>
    <w:p w:rsidR="002166EC" w:rsidRPr="00CB0610" w:rsidRDefault="002166EC" w:rsidP="002166EC">
      <w:pPr>
        <w:tabs>
          <w:tab w:val="left" w:pos="0"/>
          <w:tab w:val="left" w:pos="1134"/>
        </w:tabs>
        <w:jc w:val="both"/>
        <w:rPr>
          <w:rFonts w:ascii="Times New Roman" w:hAnsi="Times New Roman" w:cs="Times New Roman"/>
          <w:i/>
          <w:sz w:val="24"/>
          <w:szCs w:val="24"/>
        </w:rPr>
      </w:pPr>
    </w:p>
    <w:p w:rsidR="0037773C" w:rsidRPr="00CB0610" w:rsidRDefault="0037773C" w:rsidP="0037773C">
      <w:pPr>
        <w:tabs>
          <w:tab w:val="left" w:pos="0"/>
          <w:tab w:val="num" w:pos="426"/>
          <w:tab w:val="left" w:pos="1134"/>
        </w:tabs>
        <w:autoSpaceDE w:val="0"/>
        <w:autoSpaceDN w:val="0"/>
        <w:adjustRightInd w:val="0"/>
        <w:jc w:val="both"/>
        <w:rPr>
          <w:rFonts w:ascii="Times New Roman" w:hAnsi="Times New Roman" w:cs="Times New Roman"/>
          <w:i/>
          <w:sz w:val="24"/>
          <w:szCs w:val="24"/>
        </w:rPr>
      </w:pPr>
    </w:p>
    <w:p w:rsidR="0037773C" w:rsidRPr="00CB0610" w:rsidRDefault="0037773C" w:rsidP="0037773C">
      <w:pPr>
        <w:jc w:val="both"/>
        <w:rPr>
          <w:rFonts w:ascii="Times New Roman" w:hAnsi="Times New Roman" w:cs="Times New Roman"/>
          <w:b/>
          <w:i/>
          <w:sz w:val="24"/>
          <w:szCs w:val="24"/>
        </w:rPr>
      </w:pPr>
    </w:p>
    <w:p w:rsidR="0037773C" w:rsidRPr="00CB0610" w:rsidRDefault="0037773C" w:rsidP="00F36EBE">
      <w:pPr>
        <w:jc w:val="both"/>
        <w:rPr>
          <w:rFonts w:ascii="Times New Roman" w:hAnsi="Times New Roman" w:cs="Times New Roman"/>
          <w:b/>
          <w:i/>
          <w:sz w:val="24"/>
          <w:szCs w:val="24"/>
        </w:rPr>
      </w:pPr>
    </w:p>
    <w:sectPr w:rsidR="0037773C" w:rsidRPr="00CB0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05A5"/>
    <w:multiLevelType w:val="hybridMultilevel"/>
    <w:tmpl w:val="68DC3F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ED29E1"/>
    <w:multiLevelType w:val="hybridMultilevel"/>
    <w:tmpl w:val="A20C5080"/>
    <w:lvl w:ilvl="0" w:tplc="AD227E5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432B5"/>
    <w:rsid w:val="00077778"/>
    <w:rsid w:val="0008467F"/>
    <w:rsid w:val="00107C0C"/>
    <w:rsid w:val="0012563E"/>
    <w:rsid w:val="00175DD7"/>
    <w:rsid w:val="001A0B1E"/>
    <w:rsid w:val="001C559F"/>
    <w:rsid w:val="002166EC"/>
    <w:rsid w:val="002A096F"/>
    <w:rsid w:val="002A7DF9"/>
    <w:rsid w:val="002B3DCD"/>
    <w:rsid w:val="002F2F27"/>
    <w:rsid w:val="00317993"/>
    <w:rsid w:val="00333615"/>
    <w:rsid w:val="00371993"/>
    <w:rsid w:val="0037773C"/>
    <w:rsid w:val="003935F3"/>
    <w:rsid w:val="003B0A19"/>
    <w:rsid w:val="003B3C94"/>
    <w:rsid w:val="003F764F"/>
    <w:rsid w:val="00445CC0"/>
    <w:rsid w:val="004751C3"/>
    <w:rsid w:val="004F41C6"/>
    <w:rsid w:val="00531C68"/>
    <w:rsid w:val="0057383B"/>
    <w:rsid w:val="00597D2B"/>
    <w:rsid w:val="005D47D6"/>
    <w:rsid w:val="00614B0D"/>
    <w:rsid w:val="006210D9"/>
    <w:rsid w:val="00640FF7"/>
    <w:rsid w:val="0069654F"/>
    <w:rsid w:val="006B78C8"/>
    <w:rsid w:val="006C55E2"/>
    <w:rsid w:val="006E7A65"/>
    <w:rsid w:val="006F0025"/>
    <w:rsid w:val="00726ACC"/>
    <w:rsid w:val="007556B3"/>
    <w:rsid w:val="007C675B"/>
    <w:rsid w:val="007F3AFB"/>
    <w:rsid w:val="00815E8D"/>
    <w:rsid w:val="00840CAD"/>
    <w:rsid w:val="008911E5"/>
    <w:rsid w:val="008A4E10"/>
    <w:rsid w:val="008E6CFA"/>
    <w:rsid w:val="0092192C"/>
    <w:rsid w:val="009A5459"/>
    <w:rsid w:val="009B2E85"/>
    <w:rsid w:val="009C6CE5"/>
    <w:rsid w:val="009D4FAF"/>
    <w:rsid w:val="00A038FD"/>
    <w:rsid w:val="00AA3887"/>
    <w:rsid w:val="00AA77C8"/>
    <w:rsid w:val="00AB513C"/>
    <w:rsid w:val="00AE118B"/>
    <w:rsid w:val="00B74908"/>
    <w:rsid w:val="00B77FEE"/>
    <w:rsid w:val="00BA6956"/>
    <w:rsid w:val="00BB6E10"/>
    <w:rsid w:val="00C11A59"/>
    <w:rsid w:val="00C26C67"/>
    <w:rsid w:val="00C55202"/>
    <w:rsid w:val="00C62E26"/>
    <w:rsid w:val="00C7434C"/>
    <w:rsid w:val="00C75672"/>
    <w:rsid w:val="00C83EFD"/>
    <w:rsid w:val="00CB0610"/>
    <w:rsid w:val="00D24BE6"/>
    <w:rsid w:val="00D46B45"/>
    <w:rsid w:val="00D97054"/>
    <w:rsid w:val="00E00E57"/>
    <w:rsid w:val="00E11751"/>
    <w:rsid w:val="00E22CA7"/>
    <w:rsid w:val="00E43BAE"/>
    <w:rsid w:val="00E51BAA"/>
    <w:rsid w:val="00E57C62"/>
    <w:rsid w:val="00E64E5A"/>
    <w:rsid w:val="00E70328"/>
    <w:rsid w:val="00F36EBE"/>
    <w:rsid w:val="00F55740"/>
    <w:rsid w:val="00F671DD"/>
    <w:rsid w:val="00FA1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 w:type="paragraph" w:customStyle="1" w:styleId="Default">
    <w:name w:val="Default"/>
    <w:rsid w:val="00F671D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 w:type="paragraph" w:customStyle="1" w:styleId="Default">
    <w:name w:val="Default"/>
    <w:rsid w:val="00F671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6924">
      <w:bodyDiv w:val="1"/>
      <w:marLeft w:val="0"/>
      <w:marRight w:val="0"/>
      <w:marTop w:val="0"/>
      <w:marBottom w:val="0"/>
      <w:divBdr>
        <w:top w:val="none" w:sz="0" w:space="0" w:color="auto"/>
        <w:left w:val="none" w:sz="0" w:space="0" w:color="auto"/>
        <w:bottom w:val="none" w:sz="0" w:space="0" w:color="auto"/>
        <w:right w:val="none" w:sz="0" w:space="0" w:color="auto"/>
      </w:divBdr>
    </w:div>
    <w:div w:id="609775344">
      <w:bodyDiv w:val="1"/>
      <w:marLeft w:val="0"/>
      <w:marRight w:val="0"/>
      <w:marTop w:val="0"/>
      <w:marBottom w:val="0"/>
      <w:divBdr>
        <w:top w:val="none" w:sz="0" w:space="0" w:color="auto"/>
        <w:left w:val="none" w:sz="0" w:space="0" w:color="auto"/>
        <w:bottom w:val="none" w:sz="0" w:space="0" w:color="auto"/>
        <w:right w:val="none" w:sz="0" w:space="0" w:color="auto"/>
      </w:divBdr>
    </w:div>
    <w:div w:id="1079332143">
      <w:bodyDiv w:val="1"/>
      <w:marLeft w:val="0"/>
      <w:marRight w:val="0"/>
      <w:marTop w:val="0"/>
      <w:marBottom w:val="0"/>
      <w:divBdr>
        <w:top w:val="none" w:sz="0" w:space="0" w:color="auto"/>
        <w:left w:val="none" w:sz="0" w:space="0" w:color="auto"/>
        <w:bottom w:val="none" w:sz="0" w:space="0" w:color="auto"/>
        <w:right w:val="none" w:sz="0" w:space="0" w:color="auto"/>
      </w:divBdr>
    </w:div>
    <w:div w:id="1205213075">
      <w:bodyDiv w:val="1"/>
      <w:marLeft w:val="0"/>
      <w:marRight w:val="0"/>
      <w:marTop w:val="0"/>
      <w:marBottom w:val="0"/>
      <w:divBdr>
        <w:top w:val="none" w:sz="0" w:space="0" w:color="auto"/>
        <w:left w:val="none" w:sz="0" w:space="0" w:color="auto"/>
        <w:bottom w:val="none" w:sz="0" w:space="0" w:color="auto"/>
        <w:right w:val="none" w:sz="0" w:space="0" w:color="auto"/>
      </w:divBdr>
    </w:div>
    <w:div w:id="1334260009">
      <w:bodyDiv w:val="1"/>
      <w:marLeft w:val="0"/>
      <w:marRight w:val="0"/>
      <w:marTop w:val="0"/>
      <w:marBottom w:val="0"/>
      <w:divBdr>
        <w:top w:val="none" w:sz="0" w:space="0" w:color="auto"/>
        <w:left w:val="none" w:sz="0" w:space="0" w:color="auto"/>
        <w:bottom w:val="none" w:sz="0" w:space="0" w:color="auto"/>
        <w:right w:val="none" w:sz="0" w:space="0" w:color="auto"/>
      </w:divBdr>
    </w:div>
    <w:div w:id="16816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1</Pages>
  <Words>1771</Words>
  <Characters>10100</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57</cp:revision>
  <cp:lastPrinted>2026-07-20T06:35:00Z</cp:lastPrinted>
  <dcterms:created xsi:type="dcterms:W3CDTF">2025-06-25T07:59:00Z</dcterms:created>
  <dcterms:modified xsi:type="dcterms:W3CDTF">2026-07-20T06:35:00Z</dcterms:modified>
</cp:coreProperties>
</file>