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BAE" w:rsidRPr="009663C8" w:rsidRDefault="00E43BAE" w:rsidP="009663C8">
      <w:pPr>
        <w:jc w:val="both"/>
        <w:rPr>
          <w:rFonts w:ascii="Times New Roman" w:hAnsi="Times New Roman" w:cs="Times New Roman"/>
          <w:b/>
          <w:sz w:val="24"/>
          <w:szCs w:val="24"/>
        </w:rPr>
      </w:pPr>
      <w:r w:rsidRPr="009663C8">
        <w:rPr>
          <w:rFonts w:ascii="Times New Roman" w:hAnsi="Times New Roman" w:cs="Times New Roman"/>
          <w:b/>
          <w:sz w:val="24"/>
          <w:szCs w:val="24"/>
        </w:rPr>
        <w:t>İmar Komisyon Raporu</w:t>
      </w:r>
    </w:p>
    <w:p w:rsidR="00E43BAE" w:rsidRPr="009663C8" w:rsidRDefault="00E43BAE" w:rsidP="009663C8">
      <w:pPr>
        <w:jc w:val="both"/>
        <w:rPr>
          <w:rFonts w:ascii="Times New Roman" w:hAnsi="Times New Roman" w:cs="Times New Roman"/>
          <w:b/>
          <w:sz w:val="24"/>
          <w:szCs w:val="24"/>
        </w:rPr>
      </w:pPr>
      <w:r w:rsidRPr="009663C8">
        <w:rPr>
          <w:rFonts w:ascii="Times New Roman" w:hAnsi="Times New Roman" w:cs="Times New Roman"/>
          <w:b/>
          <w:sz w:val="24"/>
          <w:szCs w:val="24"/>
        </w:rPr>
        <w:t>Gündem Sıra No:</w:t>
      </w:r>
      <w:proofErr w:type="gramStart"/>
      <w:r w:rsidR="009663C8" w:rsidRPr="009663C8">
        <w:rPr>
          <w:rFonts w:ascii="Times New Roman" w:hAnsi="Times New Roman" w:cs="Times New Roman"/>
          <w:b/>
          <w:sz w:val="24"/>
          <w:szCs w:val="24"/>
        </w:rPr>
        <w:t>4</w:t>
      </w:r>
      <w:r w:rsidRPr="009663C8">
        <w:rPr>
          <w:rFonts w:ascii="Times New Roman" w:hAnsi="Times New Roman" w:cs="Times New Roman"/>
          <w:b/>
          <w:sz w:val="24"/>
          <w:szCs w:val="24"/>
        </w:rPr>
        <w:t>.1</w:t>
      </w:r>
      <w:proofErr w:type="gramEnd"/>
    </w:p>
    <w:p w:rsidR="00E43BAE" w:rsidRPr="009663C8" w:rsidRDefault="00E43BAE" w:rsidP="009663C8">
      <w:pPr>
        <w:jc w:val="both"/>
        <w:rPr>
          <w:rFonts w:ascii="Times New Roman" w:hAnsi="Times New Roman" w:cs="Times New Roman"/>
          <w:b/>
          <w:sz w:val="24"/>
          <w:szCs w:val="24"/>
        </w:rPr>
      </w:pPr>
      <w:r w:rsidRPr="009663C8">
        <w:rPr>
          <w:rFonts w:ascii="Times New Roman" w:hAnsi="Times New Roman" w:cs="Times New Roman"/>
          <w:b/>
          <w:sz w:val="24"/>
          <w:szCs w:val="24"/>
        </w:rPr>
        <w:t>Tarih:0</w:t>
      </w:r>
      <w:r w:rsidR="007556B3" w:rsidRPr="009663C8">
        <w:rPr>
          <w:rFonts w:ascii="Times New Roman" w:hAnsi="Times New Roman" w:cs="Times New Roman"/>
          <w:b/>
          <w:sz w:val="24"/>
          <w:szCs w:val="24"/>
        </w:rPr>
        <w:t>4</w:t>
      </w:r>
      <w:r w:rsidRPr="009663C8">
        <w:rPr>
          <w:rFonts w:ascii="Times New Roman" w:hAnsi="Times New Roman" w:cs="Times New Roman"/>
          <w:b/>
          <w:sz w:val="24"/>
          <w:szCs w:val="24"/>
        </w:rPr>
        <w:t>.0</w:t>
      </w:r>
      <w:r w:rsidR="009663C8" w:rsidRPr="009663C8">
        <w:rPr>
          <w:rFonts w:ascii="Times New Roman" w:hAnsi="Times New Roman" w:cs="Times New Roman"/>
          <w:b/>
          <w:sz w:val="24"/>
          <w:szCs w:val="24"/>
        </w:rPr>
        <w:t>3</w:t>
      </w:r>
      <w:r w:rsidRPr="009663C8">
        <w:rPr>
          <w:rFonts w:ascii="Times New Roman" w:hAnsi="Times New Roman" w:cs="Times New Roman"/>
          <w:b/>
          <w:sz w:val="24"/>
          <w:szCs w:val="24"/>
        </w:rPr>
        <w:t>.2026</w:t>
      </w:r>
    </w:p>
    <w:p w:rsidR="007F3AFB" w:rsidRPr="009663C8" w:rsidRDefault="007556B3" w:rsidP="009663C8">
      <w:pPr>
        <w:jc w:val="both"/>
        <w:rPr>
          <w:rFonts w:ascii="Times New Roman" w:hAnsi="Times New Roman" w:cs="Times New Roman"/>
          <w:b/>
          <w:sz w:val="24"/>
          <w:szCs w:val="24"/>
        </w:rPr>
      </w:pPr>
      <w:r w:rsidRPr="009663C8">
        <w:rPr>
          <w:rFonts w:ascii="Times New Roman" w:hAnsi="Times New Roman" w:cs="Times New Roman"/>
          <w:b/>
          <w:sz w:val="24"/>
          <w:szCs w:val="24"/>
        </w:rPr>
        <w:t>Sayı:2026/</w:t>
      </w:r>
      <w:r w:rsidR="009663C8" w:rsidRPr="009663C8">
        <w:rPr>
          <w:rFonts w:ascii="Times New Roman" w:hAnsi="Times New Roman" w:cs="Times New Roman"/>
          <w:b/>
          <w:sz w:val="24"/>
          <w:szCs w:val="24"/>
        </w:rPr>
        <w:t>12</w:t>
      </w:r>
    </w:p>
    <w:p w:rsidR="009663C8" w:rsidRPr="009663C8" w:rsidRDefault="009663C8" w:rsidP="009663C8">
      <w:pPr>
        <w:tabs>
          <w:tab w:val="left" w:pos="0"/>
          <w:tab w:val="num" w:pos="426"/>
          <w:tab w:val="left" w:pos="1134"/>
        </w:tabs>
        <w:autoSpaceDE w:val="0"/>
        <w:autoSpaceDN w:val="0"/>
        <w:adjustRightInd w:val="0"/>
        <w:jc w:val="both"/>
        <w:rPr>
          <w:rFonts w:ascii="Times New Roman" w:hAnsi="Times New Roman" w:cs="Times New Roman"/>
          <w:sz w:val="24"/>
          <w:szCs w:val="24"/>
        </w:rPr>
      </w:pPr>
      <w:r w:rsidRPr="009663C8">
        <w:rPr>
          <w:rFonts w:ascii="Times New Roman" w:hAnsi="Times New Roman" w:cs="Times New Roman"/>
          <w:bCs/>
          <w:sz w:val="24"/>
          <w:szCs w:val="24"/>
        </w:rPr>
        <w:t xml:space="preserve">İlçemiz </w:t>
      </w:r>
      <w:proofErr w:type="spellStart"/>
      <w:r w:rsidRPr="009663C8">
        <w:rPr>
          <w:rFonts w:ascii="Times New Roman" w:hAnsi="Times New Roman" w:cs="Times New Roman"/>
          <w:sz w:val="24"/>
          <w:szCs w:val="24"/>
        </w:rPr>
        <w:t>Yenicami</w:t>
      </w:r>
      <w:proofErr w:type="spellEnd"/>
      <w:r w:rsidRPr="009663C8">
        <w:rPr>
          <w:rFonts w:ascii="Times New Roman" w:hAnsi="Times New Roman" w:cs="Times New Roman"/>
          <w:sz w:val="24"/>
          <w:szCs w:val="24"/>
        </w:rPr>
        <w:t xml:space="preserve"> </w:t>
      </w:r>
      <w:proofErr w:type="spellStart"/>
      <w:r w:rsidRPr="009663C8">
        <w:rPr>
          <w:rFonts w:ascii="Times New Roman" w:hAnsi="Times New Roman" w:cs="Times New Roman"/>
          <w:sz w:val="24"/>
          <w:szCs w:val="24"/>
        </w:rPr>
        <w:t>Mh</w:t>
      </w:r>
      <w:proofErr w:type="spellEnd"/>
      <w:r w:rsidRPr="009663C8">
        <w:rPr>
          <w:rFonts w:ascii="Times New Roman" w:hAnsi="Times New Roman" w:cs="Times New Roman"/>
          <w:sz w:val="24"/>
          <w:szCs w:val="24"/>
        </w:rPr>
        <w:t xml:space="preserve">. 268 ada 9 </w:t>
      </w:r>
      <w:proofErr w:type="spellStart"/>
      <w:proofErr w:type="gramStart"/>
      <w:r w:rsidRPr="009663C8">
        <w:rPr>
          <w:rFonts w:ascii="Times New Roman" w:hAnsi="Times New Roman" w:cs="Times New Roman"/>
          <w:sz w:val="24"/>
          <w:szCs w:val="24"/>
        </w:rPr>
        <w:t>nolu</w:t>
      </w:r>
      <w:proofErr w:type="spellEnd"/>
      <w:r w:rsidRPr="009663C8">
        <w:rPr>
          <w:rFonts w:ascii="Times New Roman" w:hAnsi="Times New Roman" w:cs="Times New Roman"/>
          <w:sz w:val="24"/>
          <w:szCs w:val="24"/>
        </w:rPr>
        <w:t xml:space="preserve">  arsa</w:t>
      </w:r>
      <w:proofErr w:type="gramEnd"/>
      <w:r w:rsidRPr="009663C8">
        <w:rPr>
          <w:rFonts w:ascii="Times New Roman" w:hAnsi="Times New Roman" w:cs="Times New Roman"/>
          <w:sz w:val="24"/>
          <w:szCs w:val="24"/>
        </w:rPr>
        <w:t xml:space="preserve"> vasıflı parselin uygulama imar planına göre artık parsel konumunda olduğundan </w:t>
      </w:r>
      <w:proofErr w:type="spellStart"/>
      <w:r w:rsidRPr="009663C8">
        <w:rPr>
          <w:rFonts w:ascii="Times New Roman" w:hAnsi="Times New Roman" w:cs="Times New Roman"/>
          <w:sz w:val="24"/>
          <w:szCs w:val="24"/>
        </w:rPr>
        <w:t>tevhiden</w:t>
      </w:r>
      <w:proofErr w:type="spellEnd"/>
      <w:r w:rsidRPr="009663C8">
        <w:rPr>
          <w:rFonts w:ascii="Times New Roman" w:hAnsi="Times New Roman" w:cs="Times New Roman"/>
          <w:sz w:val="24"/>
          <w:szCs w:val="24"/>
        </w:rPr>
        <w:t xml:space="preserve">   satışa çıkarılması  talebi oy birliği ile uygun  görülmüştür.</w:t>
      </w:r>
      <w:r>
        <w:rPr>
          <w:rFonts w:ascii="Times New Roman" w:hAnsi="Times New Roman" w:cs="Times New Roman"/>
          <w:sz w:val="24"/>
          <w:szCs w:val="24"/>
        </w:rPr>
        <w:t xml:space="preserve"> Meclisin onayına a</w:t>
      </w:r>
      <w:r w:rsidRPr="009663C8">
        <w:rPr>
          <w:rFonts w:ascii="Times New Roman" w:hAnsi="Times New Roman" w:cs="Times New Roman"/>
          <w:sz w:val="24"/>
          <w:szCs w:val="24"/>
        </w:rPr>
        <w:t xml:space="preserve">rz </w:t>
      </w:r>
      <w:r>
        <w:rPr>
          <w:rFonts w:ascii="Times New Roman" w:hAnsi="Times New Roman" w:cs="Times New Roman"/>
          <w:sz w:val="24"/>
          <w:szCs w:val="24"/>
        </w:rPr>
        <w:t>o</w:t>
      </w:r>
      <w:r w:rsidRPr="009663C8">
        <w:rPr>
          <w:rFonts w:ascii="Times New Roman" w:hAnsi="Times New Roman" w:cs="Times New Roman"/>
          <w:sz w:val="24"/>
          <w:szCs w:val="24"/>
        </w:rPr>
        <w:t xml:space="preserve">lunur.  </w:t>
      </w:r>
      <w:bookmarkStart w:id="0" w:name="RANGE!A1:H7"/>
      <w:bookmarkEnd w:id="0"/>
      <w:r w:rsidRPr="009663C8">
        <w:rPr>
          <w:rFonts w:ascii="Times New Roman" w:hAnsi="Times New Roman" w:cs="Times New Roman"/>
          <w:sz w:val="24"/>
          <w:szCs w:val="24"/>
        </w:rPr>
        <w:t xml:space="preserve">   </w:t>
      </w:r>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İmar Komisyon Raporu</w:t>
      </w:r>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Gündem Sıra No:</w:t>
      </w:r>
      <w:proofErr w:type="gramStart"/>
      <w:r w:rsidRPr="009663C8">
        <w:rPr>
          <w:rFonts w:ascii="Times New Roman" w:hAnsi="Times New Roman" w:cs="Times New Roman"/>
          <w:b/>
          <w:sz w:val="24"/>
          <w:szCs w:val="24"/>
        </w:rPr>
        <w:t>4.</w:t>
      </w:r>
      <w:r w:rsidRPr="009663C8">
        <w:rPr>
          <w:rFonts w:ascii="Times New Roman" w:hAnsi="Times New Roman" w:cs="Times New Roman"/>
          <w:b/>
          <w:sz w:val="24"/>
          <w:szCs w:val="24"/>
        </w:rPr>
        <w:t>2</w:t>
      </w:r>
      <w:proofErr w:type="gramEnd"/>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Tarih:04.03.2026</w:t>
      </w:r>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Sayı:2026/</w:t>
      </w:r>
      <w:r w:rsidRPr="009663C8">
        <w:rPr>
          <w:rFonts w:ascii="Times New Roman" w:hAnsi="Times New Roman" w:cs="Times New Roman"/>
          <w:b/>
          <w:sz w:val="24"/>
          <w:szCs w:val="24"/>
        </w:rPr>
        <w:t>13</w:t>
      </w:r>
    </w:p>
    <w:p w:rsidR="009663C8" w:rsidRDefault="009663C8" w:rsidP="009663C8">
      <w:pPr>
        <w:jc w:val="both"/>
        <w:rPr>
          <w:rFonts w:ascii="Times New Roman" w:hAnsi="Times New Roman" w:cs="Times New Roman"/>
          <w:sz w:val="24"/>
          <w:szCs w:val="24"/>
        </w:rPr>
      </w:pPr>
      <w:r w:rsidRPr="009663C8">
        <w:rPr>
          <w:rFonts w:ascii="Times New Roman" w:hAnsi="Times New Roman" w:cs="Times New Roman"/>
          <w:sz w:val="24"/>
          <w:szCs w:val="24"/>
        </w:rPr>
        <w:t xml:space="preserve">Mülkiyeti Belediyemize ait </w:t>
      </w:r>
      <w:proofErr w:type="spellStart"/>
      <w:r w:rsidRPr="009663C8">
        <w:rPr>
          <w:rFonts w:ascii="Times New Roman" w:hAnsi="Times New Roman" w:cs="Times New Roman"/>
          <w:sz w:val="24"/>
          <w:szCs w:val="24"/>
        </w:rPr>
        <w:t>Alaylariki</w:t>
      </w:r>
      <w:proofErr w:type="spellEnd"/>
      <w:r w:rsidRPr="009663C8">
        <w:rPr>
          <w:rFonts w:ascii="Times New Roman" w:hAnsi="Times New Roman" w:cs="Times New Roman"/>
          <w:sz w:val="24"/>
          <w:szCs w:val="24"/>
        </w:rPr>
        <w:t xml:space="preserve"> </w:t>
      </w:r>
      <w:proofErr w:type="spellStart"/>
      <w:r w:rsidRPr="009663C8">
        <w:rPr>
          <w:rFonts w:ascii="Times New Roman" w:hAnsi="Times New Roman" w:cs="Times New Roman"/>
          <w:sz w:val="24"/>
          <w:szCs w:val="24"/>
        </w:rPr>
        <w:t>Mh</w:t>
      </w:r>
      <w:proofErr w:type="spellEnd"/>
      <w:r w:rsidRPr="009663C8">
        <w:rPr>
          <w:rFonts w:ascii="Times New Roman" w:hAnsi="Times New Roman" w:cs="Times New Roman"/>
          <w:sz w:val="24"/>
          <w:szCs w:val="24"/>
        </w:rPr>
        <w:t xml:space="preserve">. 656 ada </w:t>
      </w:r>
      <w:proofErr w:type="gramStart"/>
      <w:r w:rsidRPr="009663C8">
        <w:rPr>
          <w:rFonts w:ascii="Times New Roman" w:hAnsi="Times New Roman" w:cs="Times New Roman"/>
          <w:sz w:val="24"/>
          <w:szCs w:val="24"/>
        </w:rPr>
        <w:t xml:space="preserve">12  </w:t>
      </w:r>
      <w:proofErr w:type="spellStart"/>
      <w:r w:rsidRPr="009663C8">
        <w:rPr>
          <w:rFonts w:ascii="Times New Roman" w:hAnsi="Times New Roman" w:cs="Times New Roman"/>
          <w:sz w:val="24"/>
          <w:szCs w:val="24"/>
        </w:rPr>
        <w:t>nolu</w:t>
      </w:r>
      <w:proofErr w:type="spellEnd"/>
      <w:proofErr w:type="gramEnd"/>
      <w:r w:rsidRPr="009663C8">
        <w:rPr>
          <w:rFonts w:ascii="Times New Roman" w:hAnsi="Times New Roman" w:cs="Times New Roman"/>
          <w:sz w:val="24"/>
          <w:szCs w:val="24"/>
        </w:rPr>
        <w:t xml:space="preserve">  arsa vasıflı parselin satışa çıkarılması konusunda; </w:t>
      </w:r>
      <w:r w:rsidRPr="009663C8">
        <w:rPr>
          <w:rFonts w:ascii="Times New Roman" w:hAnsi="Times New Roman" w:cs="Times New Roman"/>
          <w:bCs/>
          <w:sz w:val="24"/>
          <w:szCs w:val="24"/>
        </w:rPr>
        <w:t xml:space="preserve">komisyonumuzca 3 (Üç) oy ret 2 (İki  ) oy kabul şeklinde oylama yapılmış olup  </w:t>
      </w:r>
      <w:proofErr w:type="spellStart"/>
      <w:r w:rsidRPr="009663C8">
        <w:rPr>
          <w:rFonts w:ascii="Times New Roman" w:hAnsi="Times New Roman" w:cs="Times New Roman"/>
          <w:sz w:val="24"/>
          <w:szCs w:val="24"/>
        </w:rPr>
        <w:t>Alaylariki</w:t>
      </w:r>
      <w:proofErr w:type="spellEnd"/>
      <w:r w:rsidRPr="009663C8">
        <w:rPr>
          <w:rFonts w:ascii="Times New Roman" w:hAnsi="Times New Roman" w:cs="Times New Roman"/>
          <w:sz w:val="24"/>
          <w:szCs w:val="24"/>
        </w:rPr>
        <w:t xml:space="preserve"> </w:t>
      </w:r>
      <w:proofErr w:type="spellStart"/>
      <w:r w:rsidRPr="009663C8">
        <w:rPr>
          <w:rFonts w:ascii="Times New Roman" w:hAnsi="Times New Roman" w:cs="Times New Roman"/>
          <w:sz w:val="24"/>
          <w:szCs w:val="24"/>
        </w:rPr>
        <w:t>Mh</w:t>
      </w:r>
      <w:proofErr w:type="spellEnd"/>
      <w:r w:rsidRPr="009663C8">
        <w:rPr>
          <w:rFonts w:ascii="Times New Roman" w:hAnsi="Times New Roman" w:cs="Times New Roman"/>
          <w:sz w:val="24"/>
          <w:szCs w:val="24"/>
        </w:rPr>
        <w:t xml:space="preserve">. 656 ada 12 </w:t>
      </w:r>
      <w:proofErr w:type="spellStart"/>
      <w:proofErr w:type="gramStart"/>
      <w:r w:rsidRPr="009663C8">
        <w:rPr>
          <w:rFonts w:ascii="Times New Roman" w:hAnsi="Times New Roman" w:cs="Times New Roman"/>
          <w:sz w:val="24"/>
          <w:szCs w:val="24"/>
        </w:rPr>
        <w:t>nolu</w:t>
      </w:r>
      <w:proofErr w:type="spellEnd"/>
      <w:r w:rsidRPr="009663C8">
        <w:rPr>
          <w:rFonts w:ascii="Times New Roman" w:hAnsi="Times New Roman" w:cs="Times New Roman"/>
          <w:sz w:val="24"/>
          <w:szCs w:val="24"/>
        </w:rPr>
        <w:t xml:space="preserve">  arsa</w:t>
      </w:r>
      <w:proofErr w:type="gramEnd"/>
      <w:r w:rsidRPr="009663C8">
        <w:rPr>
          <w:rFonts w:ascii="Times New Roman" w:hAnsi="Times New Roman" w:cs="Times New Roman"/>
          <w:sz w:val="24"/>
          <w:szCs w:val="24"/>
        </w:rPr>
        <w:t xml:space="preserve"> vasıflı parselin satışı</w:t>
      </w:r>
      <w:r w:rsidRPr="009663C8">
        <w:rPr>
          <w:rFonts w:ascii="Times New Roman" w:hAnsi="Times New Roman" w:cs="Times New Roman"/>
          <w:bCs/>
          <w:sz w:val="24"/>
          <w:szCs w:val="24"/>
        </w:rPr>
        <w:t xml:space="preserve">   oy çokluğu ile uygun görülmemiştir. </w:t>
      </w:r>
      <w:r>
        <w:rPr>
          <w:rFonts w:ascii="Times New Roman" w:hAnsi="Times New Roman" w:cs="Times New Roman"/>
          <w:sz w:val="24"/>
          <w:szCs w:val="24"/>
        </w:rPr>
        <w:t>Meclisin onayına a</w:t>
      </w:r>
      <w:r w:rsidRPr="009663C8">
        <w:rPr>
          <w:rFonts w:ascii="Times New Roman" w:hAnsi="Times New Roman" w:cs="Times New Roman"/>
          <w:sz w:val="24"/>
          <w:szCs w:val="24"/>
        </w:rPr>
        <w:t xml:space="preserve">rz </w:t>
      </w:r>
      <w:r>
        <w:rPr>
          <w:rFonts w:ascii="Times New Roman" w:hAnsi="Times New Roman" w:cs="Times New Roman"/>
          <w:sz w:val="24"/>
          <w:szCs w:val="24"/>
        </w:rPr>
        <w:t>o</w:t>
      </w:r>
      <w:r w:rsidRPr="009663C8">
        <w:rPr>
          <w:rFonts w:ascii="Times New Roman" w:hAnsi="Times New Roman" w:cs="Times New Roman"/>
          <w:sz w:val="24"/>
          <w:szCs w:val="24"/>
        </w:rPr>
        <w:t xml:space="preserve">lunur.     </w:t>
      </w:r>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İmar Komisyon Raporu</w:t>
      </w:r>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Gündem Sıra No:</w:t>
      </w:r>
      <w:proofErr w:type="gramStart"/>
      <w:r w:rsidRPr="009663C8">
        <w:rPr>
          <w:rFonts w:ascii="Times New Roman" w:hAnsi="Times New Roman" w:cs="Times New Roman"/>
          <w:b/>
          <w:sz w:val="24"/>
          <w:szCs w:val="24"/>
        </w:rPr>
        <w:t>4.</w:t>
      </w:r>
      <w:r w:rsidRPr="009663C8">
        <w:rPr>
          <w:rFonts w:ascii="Times New Roman" w:hAnsi="Times New Roman" w:cs="Times New Roman"/>
          <w:b/>
          <w:sz w:val="24"/>
          <w:szCs w:val="24"/>
        </w:rPr>
        <w:t>3</w:t>
      </w:r>
      <w:proofErr w:type="gramEnd"/>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Tarih:04.03.2026</w:t>
      </w:r>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Sayı:2026/1</w:t>
      </w:r>
      <w:r w:rsidRPr="009663C8">
        <w:rPr>
          <w:rFonts w:ascii="Times New Roman" w:hAnsi="Times New Roman" w:cs="Times New Roman"/>
          <w:b/>
          <w:sz w:val="24"/>
          <w:szCs w:val="24"/>
        </w:rPr>
        <w:t>4</w:t>
      </w:r>
    </w:p>
    <w:p w:rsidR="009663C8" w:rsidRPr="009663C8" w:rsidRDefault="009663C8" w:rsidP="009663C8">
      <w:pPr>
        <w:tabs>
          <w:tab w:val="left" w:pos="0"/>
          <w:tab w:val="num" w:pos="426"/>
          <w:tab w:val="left" w:pos="1134"/>
        </w:tabs>
        <w:autoSpaceDE w:val="0"/>
        <w:autoSpaceDN w:val="0"/>
        <w:adjustRightInd w:val="0"/>
        <w:jc w:val="both"/>
        <w:rPr>
          <w:rFonts w:ascii="Times New Roman" w:hAnsi="Times New Roman" w:cs="Times New Roman"/>
          <w:sz w:val="24"/>
          <w:szCs w:val="24"/>
        </w:rPr>
      </w:pPr>
      <w:r w:rsidRPr="009663C8">
        <w:rPr>
          <w:rFonts w:ascii="Times New Roman" w:hAnsi="Times New Roman" w:cs="Times New Roman"/>
          <w:sz w:val="24"/>
          <w:szCs w:val="24"/>
        </w:rPr>
        <w:t xml:space="preserve">Komisyonumuza havale </w:t>
      </w:r>
      <w:proofErr w:type="gramStart"/>
      <w:r w:rsidRPr="009663C8">
        <w:rPr>
          <w:rFonts w:ascii="Times New Roman" w:hAnsi="Times New Roman" w:cs="Times New Roman"/>
          <w:sz w:val="24"/>
          <w:szCs w:val="24"/>
        </w:rPr>
        <w:t>edilen  Mülkiyeti</w:t>
      </w:r>
      <w:proofErr w:type="gramEnd"/>
      <w:r w:rsidRPr="009663C8">
        <w:rPr>
          <w:rFonts w:ascii="Times New Roman" w:hAnsi="Times New Roman" w:cs="Times New Roman"/>
          <w:sz w:val="24"/>
          <w:szCs w:val="24"/>
        </w:rPr>
        <w:t xml:space="preserve"> Belediyemize ait olan </w:t>
      </w:r>
      <w:proofErr w:type="spellStart"/>
      <w:r w:rsidRPr="009663C8">
        <w:rPr>
          <w:rFonts w:ascii="Times New Roman" w:hAnsi="Times New Roman" w:cs="Times New Roman"/>
          <w:sz w:val="24"/>
          <w:szCs w:val="24"/>
        </w:rPr>
        <w:t>Ortakaraören</w:t>
      </w:r>
      <w:proofErr w:type="spellEnd"/>
      <w:r w:rsidRPr="009663C8">
        <w:rPr>
          <w:rFonts w:ascii="Times New Roman" w:hAnsi="Times New Roman" w:cs="Times New Roman"/>
          <w:sz w:val="24"/>
          <w:szCs w:val="24"/>
        </w:rPr>
        <w:t xml:space="preserve"> </w:t>
      </w:r>
      <w:proofErr w:type="spellStart"/>
      <w:r w:rsidRPr="009663C8">
        <w:rPr>
          <w:rFonts w:ascii="Times New Roman" w:hAnsi="Times New Roman" w:cs="Times New Roman"/>
          <w:sz w:val="24"/>
          <w:szCs w:val="24"/>
        </w:rPr>
        <w:t>Mh</w:t>
      </w:r>
      <w:proofErr w:type="spellEnd"/>
      <w:r w:rsidRPr="009663C8">
        <w:rPr>
          <w:rFonts w:ascii="Times New Roman" w:hAnsi="Times New Roman" w:cs="Times New Roman"/>
          <w:sz w:val="24"/>
          <w:szCs w:val="24"/>
        </w:rPr>
        <w:t xml:space="preserve">. 270 ada 3 </w:t>
      </w:r>
      <w:proofErr w:type="spellStart"/>
      <w:proofErr w:type="gramStart"/>
      <w:r w:rsidRPr="009663C8">
        <w:rPr>
          <w:rFonts w:ascii="Times New Roman" w:hAnsi="Times New Roman" w:cs="Times New Roman"/>
          <w:sz w:val="24"/>
          <w:szCs w:val="24"/>
        </w:rPr>
        <w:t>nolu</w:t>
      </w:r>
      <w:proofErr w:type="spellEnd"/>
      <w:r w:rsidRPr="009663C8">
        <w:rPr>
          <w:rFonts w:ascii="Times New Roman" w:hAnsi="Times New Roman" w:cs="Times New Roman"/>
          <w:sz w:val="24"/>
          <w:szCs w:val="24"/>
        </w:rPr>
        <w:t xml:space="preserve">  m2</w:t>
      </w:r>
      <w:proofErr w:type="gramEnd"/>
      <w:r w:rsidRPr="009663C8">
        <w:rPr>
          <w:rFonts w:ascii="Times New Roman" w:hAnsi="Times New Roman" w:cs="Times New Roman"/>
          <w:sz w:val="24"/>
          <w:szCs w:val="24"/>
        </w:rPr>
        <w:t xml:space="preserve"> arsa vasıflı parselin satışa çıkarılması talebi;  Parselde yapılacak olan tüm yapıların toplam taban alanı ( TAKS)  %25’den az olmayacaktır.  Tapu devri tarihinden itibaren 2 yıl içerisinde inşaat ruhsatı </w:t>
      </w:r>
      <w:proofErr w:type="gramStart"/>
      <w:r w:rsidRPr="009663C8">
        <w:rPr>
          <w:rFonts w:ascii="Times New Roman" w:hAnsi="Times New Roman" w:cs="Times New Roman"/>
          <w:sz w:val="24"/>
          <w:szCs w:val="24"/>
        </w:rPr>
        <w:t>alınarak  5</w:t>
      </w:r>
      <w:proofErr w:type="gramEnd"/>
      <w:r w:rsidRPr="009663C8">
        <w:rPr>
          <w:rFonts w:ascii="Times New Roman" w:hAnsi="Times New Roman" w:cs="Times New Roman"/>
          <w:sz w:val="24"/>
          <w:szCs w:val="24"/>
        </w:rPr>
        <w:t xml:space="preserve"> yıl  içerinde işletme ruhsatları alınarak faaliyete geçirilecektir.  Tapu devri tarihinden itibaren 2 yıl içerisinde inşaat ruhsatı </w:t>
      </w:r>
      <w:proofErr w:type="gramStart"/>
      <w:r w:rsidRPr="009663C8">
        <w:rPr>
          <w:rFonts w:ascii="Times New Roman" w:hAnsi="Times New Roman" w:cs="Times New Roman"/>
          <w:sz w:val="24"/>
          <w:szCs w:val="24"/>
        </w:rPr>
        <w:t>alınarak  faaliyete</w:t>
      </w:r>
      <w:proofErr w:type="gramEnd"/>
      <w:r w:rsidRPr="009663C8">
        <w:rPr>
          <w:rFonts w:ascii="Times New Roman" w:hAnsi="Times New Roman" w:cs="Times New Roman"/>
          <w:sz w:val="24"/>
          <w:szCs w:val="24"/>
        </w:rPr>
        <w:t xml:space="preserve"> başlanmaması durumunda, satın alan kişi veya tüzel kişilerin taşınmaz üzerinde yapmış oldukları yatırımlar (ağaç, bitki ve diğer yapı ruhsatı gerektirmeyen </w:t>
      </w:r>
      <w:proofErr w:type="spellStart"/>
      <w:r w:rsidRPr="009663C8">
        <w:rPr>
          <w:rFonts w:ascii="Times New Roman" w:hAnsi="Times New Roman" w:cs="Times New Roman"/>
          <w:sz w:val="24"/>
          <w:szCs w:val="24"/>
        </w:rPr>
        <w:t>muhdesat</w:t>
      </w:r>
      <w:proofErr w:type="spellEnd"/>
      <w:r w:rsidRPr="009663C8">
        <w:rPr>
          <w:rFonts w:ascii="Times New Roman" w:hAnsi="Times New Roman" w:cs="Times New Roman"/>
          <w:sz w:val="24"/>
          <w:szCs w:val="24"/>
        </w:rPr>
        <w:t xml:space="preserve">) ile beraber yatırdığı teminat ve arsa bedelleri Seydişehir Belediye Başkanlığına irat kayıt edilerek, taşınmazın bedelsiz olarak Seydişehir Belediye Başkanlığına devri yapılacaktır.” Yapı ruhsatı alınarak inşaata başlanması fakat 5 yıl içerisinde işletme ruhsatı alınmaması durumunda </w:t>
      </w:r>
      <w:proofErr w:type="gramStart"/>
      <w:r w:rsidRPr="009663C8">
        <w:rPr>
          <w:rFonts w:ascii="Times New Roman" w:hAnsi="Times New Roman" w:cs="Times New Roman"/>
          <w:sz w:val="24"/>
          <w:szCs w:val="24"/>
        </w:rPr>
        <w:t>parselin  geri</w:t>
      </w:r>
      <w:proofErr w:type="gramEnd"/>
      <w:r w:rsidRPr="009663C8">
        <w:rPr>
          <w:rFonts w:ascii="Times New Roman" w:hAnsi="Times New Roman" w:cs="Times New Roman"/>
          <w:sz w:val="24"/>
          <w:szCs w:val="24"/>
        </w:rPr>
        <w:t xml:space="preserve"> alımında; arsa için  yatırdığı teminat ve arsa bedelleri Seydişehir Belediye Başkanlığına irat kayıt edilerek,  başlanmış olan binanın  mahkeme bilirkişi marifetiyle tespit edilecek değeri belediye  tarafından ödenmek şartıyla  Seydişehir Belediye Başkanlığına devri yapılacaktır.” Ayrıca bu hususta tapu kütüğüne geri alım hakkının tesisine yönelik şerh düşülmesi şartlarını yerine getirmek sureti ile </w:t>
      </w:r>
      <w:proofErr w:type="gramStart"/>
      <w:r>
        <w:rPr>
          <w:rFonts w:ascii="Times New Roman" w:hAnsi="Times New Roman" w:cs="Times New Roman"/>
          <w:sz w:val="24"/>
          <w:szCs w:val="24"/>
        </w:rPr>
        <w:t>t</w:t>
      </w:r>
      <w:r w:rsidRPr="009663C8">
        <w:rPr>
          <w:rFonts w:ascii="Times New Roman" w:hAnsi="Times New Roman" w:cs="Times New Roman"/>
          <w:sz w:val="24"/>
          <w:szCs w:val="24"/>
        </w:rPr>
        <w:t>aşınmazın  satışa</w:t>
      </w:r>
      <w:proofErr w:type="gramEnd"/>
      <w:r w:rsidRPr="009663C8">
        <w:rPr>
          <w:rFonts w:ascii="Times New Roman" w:hAnsi="Times New Roman" w:cs="Times New Roman"/>
          <w:sz w:val="24"/>
          <w:szCs w:val="24"/>
        </w:rPr>
        <w:t xml:space="preserve"> çıkarılmasının     </w:t>
      </w:r>
      <w:r w:rsidRPr="009663C8">
        <w:rPr>
          <w:rFonts w:ascii="Times New Roman" w:hAnsi="Times New Roman" w:cs="Times New Roman"/>
          <w:sz w:val="24"/>
          <w:szCs w:val="24"/>
        </w:rPr>
        <w:lastRenderedPageBreak/>
        <w:t xml:space="preserve">belediyemize daha fazla  gelir getireceği ve mahalle halkının ekonomisine katkı  sağlayacağı sebebi  oy birliği  ile uygun görülmüştür. </w:t>
      </w:r>
      <w:r>
        <w:rPr>
          <w:rFonts w:ascii="Times New Roman" w:hAnsi="Times New Roman" w:cs="Times New Roman"/>
          <w:sz w:val="24"/>
          <w:szCs w:val="24"/>
        </w:rPr>
        <w:t>Meclisin onayına a</w:t>
      </w:r>
      <w:r w:rsidRPr="009663C8">
        <w:rPr>
          <w:rFonts w:ascii="Times New Roman" w:hAnsi="Times New Roman" w:cs="Times New Roman"/>
          <w:sz w:val="24"/>
          <w:szCs w:val="24"/>
        </w:rPr>
        <w:t xml:space="preserve">rz </w:t>
      </w:r>
      <w:r>
        <w:rPr>
          <w:rFonts w:ascii="Times New Roman" w:hAnsi="Times New Roman" w:cs="Times New Roman"/>
          <w:sz w:val="24"/>
          <w:szCs w:val="24"/>
        </w:rPr>
        <w:t>o</w:t>
      </w:r>
      <w:r w:rsidRPr="009663C8">
        <w:rPr>
          <w:rFonts w:ascii="Times New Roman" w:hAnsi="Times New Roman" w:cs="Times New Roman"/>
          <w:sz w:val="24"/>
          <w:szCs w:val="24"/>
        </w:rPr>
        <w:t xml:space="preserve">lunur.     </w:t>
      </w:r>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İmar Komisyon Raporu</w:t>
      </w:r>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Gündem Sıra No:</w:t>
      </w:r>
      <w:proofErr w:type="gramStart"/>
      <w:r w:rsidRPr="009663C8">
        <w:rPr>
          <w:rFonts w:ascii="Times New Roman" w:hAnsi="Times New Roman" w:cs="Times New Roman"/>
          <w:b/>
          <w:sz w:val="24"/>
          <w:szCs w:val="24"/>
        </w:rPr>
        <w:t>4.</w:t>
      </w:r>
      <w:r w:rsidRPr="009663C8">
        <w:rPr>
          <w:rFonts w:ascii="Times New Roman" w:hAnsi="Times New Roman" w:cs="Times New Roman"/>
          <w:b/>
          <w:sz w:val="24"/>
          <w:szCs w:val="24"/>
        </w:rPr>
        <w:t>4</w:t>
      </w:r>
      <w:proofErr w:type="gramEnd"/>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Tarih:04.03.2026</w:t>
      </w:r>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Sayı:2026/1</w:t>
      </w:r>
      <w:r w:rsidRPr="009663C8">
        <w:rPr>
          <w:rFonts w:ascii="Times New Roman" w:hAnsi="Times New Roman" w:cs="Times New Roman"/>
          <w:b/>
          <w:sz w:val="24"/>
          <w:szCs w:val="24"/>
        </w:rPr>
        <w:t>5</w:t>
      </w:r>
    </w:p>
    <w:p w:rsidR="009663C8" w:rsidRPr="009663C8" w:rsidRDefault="009663C8" w:rsidP="009663C8">
      <w:pPr>
        <w:jc w:val="both"/>
        <w:rPr>
          <w:rFonts w:ascii="Times New Roman" w:hAnsi="Times New Roman" w:cs="Times New Roman"/>
          <w:sz w:val="24"/>
          <w:szCs w:val="24"/>
        </w:rPr>
      </w:pPr>
      <w:r w:rsidRPr="009663C8">
        <w:rPr>
          <w:rFonts w:ascii="Times New Roman" w:hAnsi="Times New Roman" w:cs="Times New Roman"/>
          <w:sz w:val="24"/>
          <w:szCs w:val="24"/>
        </w:rPr>
        <w:t xml:space="preserve">Komisyonumuza havale edilen Mülkiyeti Belediyemize ait olan </w:t>
      </w:r>
      <w:proofErr w:type="spellStart"/>
      <w:r w:rsidRPr="009663C8">
        <w:rPr>
          <w:rFonts w:ascii="Times New Roman" w:hAnsi="Times New Roman" w:cs="Times New Roman"/>
          <w:sz w:val="24"/>
          <w:szCs w:val="24"/>
        </w:rPr>
        <w:t>Gökhüyük</w:t>
      </w:r>
      <w:proofErr w:type="spellEnd"/>
      <w:r w:rsidRPr="009663C8">
        <w:rPr>
          <w:rFonts w:ascii="Times New Roman" w:hAnsi="Times New Roman" w:cs="Times New Roman"/>
          <w:sz w:val="24"/>
          <w:szCs w:val="24"/>
        </w:rPr>
        <w:t xml:space="preserve"> </w:t>
      </w:r>
      <w:proofErr w:type="spellStart"/>
      <w:r w:rsidRPr="009663C8">
        <w:rPr>
          <w:rFonts w:ascii="Times New Roman" w:hAnsi="Times New Roman" w:cs="Times New Roman"/>
          <w:sz w:val="24"/>
          <w:szCs w:val="24"/>
        </w:rPr>
        <w:t>Mh</w:t>
      </w:r>
      <w:proofErr w:type="spellEnd"/>
      <w:r w:rsidRPr="009663C8">
        <w:rPr>
          <w:rFonts w:ascii="Times New Roman" w:hAnsi="Times New Roman" w:cs="Times New Roman"/>
          <w:sz w:val="24"/>
          <w:szCs w:val="24"/>
        </w:rPr>
        <w:t xml:space="preserve">. 164 ada 1 </w:t>
      </w:r>
      <w:proofErr w:type="spellStart"/>
      <w:proofErr w:type="gramStart"/>
      <w:r w:rsidRPr="009663C8">
        <w:rPr>
          <w:rFonts w:ascii="Times New Roman" w:hAnsi="Times New Roman" w:cs="Times New Roman"/>
          <w:sz w:val="24"/>
          <w:szCs w:val="24"/>
        </w:rPr>
        <w:t>nolu</w:t>
      </w:r>
      <w:proofErr w:type="spellEnd"/>
      <w:r w:rsidRPr="009663C8">
        <w:rPr>
          <w:rFonts w:ascii="Times New Roman" w:hAnsi="Times New Roman" w:cs="Times New Roman"/>
          <w:sz w:val="24"/>
          <w:szCs w:val="24"/>
        </w:rPr>
        <w:t xml:space="preserve">  tarla</w:t>
      </w:r>
      <w:proofErr w:type="gramEnd"/>
      <w:r w:rsidRPr="009663C8">
        <w:rPr>
          <w:rFonts w:ascii="Times New Roman" w:hAnsi="Times New Roman" w:cs="Times New Roman"/>
          <w:sz w:val="24"/>
          <w:szCs w:val="24"/>
        </w:rPr>
        <w:t xml:space="preserve"> vasıflı parsel ile Mülkiyeti Maliye Hazinesine ait olan </w:t>
      </w:r>
      <w:proofErr w:type="spellStart"/>
      <w:r w:rsidRPr="009663C8">
        <w:rPr>
          <w:rFonts w:ascii="Times New Roman" w:hAnsi="Times New Roman" w:cs="Times New Roman"/>
          <w:sz w:val="24"/>
          <w:szCs w:val="24"/>
        </w:rPr>
        <w:t>Gökhüyük</w:t>
      </w:r>
      <w:proofErr w:type="spellEnd"/>
      <w:r w:rsidRPr="009663C8">
        <w:rPr>
          <w:rFonts w:ascii="Times New Roman" w:hAnsi="Times New Roman" w:cs="Times New Roman"/>
          <w:sz w:val="24"/>
          <w:szCs w:val="24"/>
        </w:rPr>
        <w:t xml:space="preserve"> </w:t>
      </w:r>
      <w:proofErr w:type="spellStart"/>
      <w:r w:rsidRPr="009663C8">
        <w:rPr>
          <w:rFonts w:ascii="Times New Roman" w:hAnsi="Times New Roman" w:cs="Times New Roman"/>
          <w:sz w:val="24"/>
          <w:szCs w:val="24"/>
        </w:rPr>
        <w:t>Mh</w:t>
      </w:r>
      <w:proofErr w:type="spellEnd"/>
      <w:r w:rsidRPr="009663C8">
        <w:rPr>
          <w:rFonts w:ascii="Times New Roman" w:hAnsi="Times New Roman" w:cs="Times New Roman"/>
          <w:sz w:val="24"/>
          <w:szCs w:val="24"/>
        </w:rPr>
        <w:t xml:space="preserve">. 184 ada 1 </w:t>
      </w:r>
      <w:proofErr w:type="spellStart"/>
      <w:proofErr w:type="gramStart"/>
      <w:r w:rsidRPr="009663C8">
        <w:rPr>
          <w:rFonts w:ascii="Times New Roman" w:hAnsi="Times New Roman" w:cs="Times New Roman"/>
          <w:sz w:val="24"/>
          <w:szCs w:val="24"/>
        </w:rPr>
        <w:t>nolu</w:t>
      </w:r>
      <w:proofErr w:type="spellEnd"/>
      <w:r w:rsidRPr="009663C8">
        <w:rPr>
          <w:rFonts w:ascii="Times New Roman" w:hAnsi="Times New Roman" w:cs="Times New Roman"/>
          <w:sz w:val="24"/>
          <w:szCs w:val="24"/>
        </w:rPr>
        <w:t xml:space="preserve">  Kütüphane</w:t>
      </w:r>
      <w:proofErr w:type="gramEnd"/>
      <w:r w:rsidRPr="009663C8">
        <w:rPr>
          <w:rFonts w:ascii="Times New Roman" w:hAnsi="Times New Roman" w:cs="Times New Roman"/>
          <w:sz w:val="24"/>
          <w:szCs w:val="24"/>
        </w:rPr>
        <w:t xml:space="preserve"> ve arsası vasıflı parsel ile takas yapılması konusunda; </w:t>
      </w:r>
      <w:r w:rsidRPr="009663C8">
        <w:rPr>
          <w:rFonts w:ascii="Times New Roman" w:hAnsi="Times New Roman" w:cs="Times New Roman"/>
          <w:bCs/>
          <w:sz w:val="24"/>
          <w:szCs w:val="24"/>
        </w:rPr>
        <w:t>İmar Komisyonu</w:t>
      </w:r>
      <w:r w:rsidRPr="009663C8">
        <w:rPr>
          <w:rFonts w:ascii="Times New Roman" w:hAnsi="Times New Roman" w:cs="Times New Roman"/>
          <w:b/>
          <w:bCs/>
          <w:sz w:val="24"/>
          <w:szCs w:val="24"/>
        </w:rPr>
        <w:t xml:space="preserve">  </w:t>
      </w:r>
      <w:r w:rsidRPr="009663C8">
        <w:rPr>
          <w:rFonts w:ascii="Times New Roman" w:hAnsi="Times New Roman" w:cs="Times New Roman"/>
          <w:bCs/>
          <w:sz w:val="24"/>
          <w:szCs w:val="24"/>
        </w:rPr>
        <w:t xml:space="preserve">Başkanı </w:t>
      </w:r>
      <w:r w:rsidRPr="009663C8">
        <w:rPr>
          <w:rFonts w:ascii="Times New Roman" w:hAnsi="Times New Roman" w:cs="Times New Roman"/>
          <w:sz w:val="24"/>
          <w:szCs w:val="24"/>
        </w:rPr>
        <w:t xml:space="preserve">Kamil Çağdaş Altıntop, </w:t>
      </w:r>
      <w:r w:rsidRPr="009663C8">
        <w:rPr>
          <w:rFonts w:ascii="Times New Roman" w:hAnsi="Times New Roman" w:cs="Times New Roman"/>
          <w:bCs/>
          <w:sz w:val="24"/>
          <w:szCs w:val="24"/>
        </w:rPr>
        <w:t>İmar  Komisyonu</w:t>
      </w:r>
      <w:r w:rsidRPr="009663C8">
        <w:rPr>
          <w:rFonts w:ascii="Times New Roman" w:hAnsi="Times New Roman" w:cs="Times New Roman"/>
          <w:b/>
          <w:bCs/>
          <w:sz w:val="24"/>
          <w:szCs w:val="24"/>
        </w:rPr>
        <w:t xml:space="preserve">  </w:t>
      </w:r>
      <w:r w:rsidRPr="009663C8">
        <w:rPr>
          <w:rFonts w:ascii="Times New Roman" w:hAnsi="Times New Roman" w:cs="Times New Roman"/>
          <w:bCs/>
          <w:sz w:val="24"/>
          <w:szCs w:val="24"/>
        </w:rPr>
        <w:t xml:space="preserve">Üyesi </w:t>
      </w:r>
      <w:r w:rsidRPr="009663C8">
        <w:rPr>
          <w:rFonts w:ascii="Times New Roman" w:hAnsi="Times New Roman" w:cs="Times New Roman"/>
          <w:sz w:val="24"/>
          <w:szCs w:val="24"/>
        </w:rPr>
        <w:t xml:space="preserve">Seyda </w:t>
      </w:r>
      <w:proofErr w:type="spellStart"/>
      <w:r w:rsidRPr="009663C8">
        <w:rPr>
          <w:rFonts w:ascii="Times New Roman" w:hAnsi="Times New Roman" w:cs="Times New Roman"/>
          <w:sz w:val="24"/>
          <w:szCs w:val="24"/>
        </w:rPr>
        <w:t>Sarıçoban</w:t>
      </w:r>
      <w:proofErr w:type="spellEnd"/>
      <w:r w:rsidRPr="009663C8">
        <w:rPr>
          <w:rFonts w:ascii="Times New Roman" w:hAnsi="Times New Roman" w:cs="Times New Roman"/>
          <w:sz w:val="24"/>
          <w:szCs w:val="24"/>
        </w:rPr>
        <w:t xml:space="preserve"> Cam, </w:t>
      </w:r>
      <w:r w:rsidRPr="009663C8">
        <w:rPr>
          <w:rFonts w:ascii="Times New Roman" w:hAnsi="Times New Roman" w:cs="Times New Roman"/>
          <w:b/>
          <w:bCs/>
          <w:sz w:val="24"/>
          <w:szCs w:val="24"/>
        </w:rPr>
        <w:t xml:space="preserve"> </w:t>
      </w:r>
      <w:r w:rsidRPr="009663C8">
        <w:rPr>
          <w:rFonts w:ascii="Times New Roman" w:hAnsi="Times New Roman" w:cs="Times New Roman"/>
          <w:sz w:val="24"/>
          <w:szCs w:val="24"/>
        </w:rPr>
        <w:t xml:space="preserve"> </w:t>
      </w:r>
      <w:r w:rsidRPr="009663C8">
        <w:rPr>
          <w:rFonts w:ascii="Times New Roman" w:hAnsi="Times New Roman" w:cs="Times New Roman"/>
          <w:bCs/>
          <w:sz w:val="24"/>
          <w:szCs w:val="24"/>
        </w:rPr>
        <w:t>İmar Komisyonu</w:t>
      </w:r>
      <w:r w:rsidRPr="009663C8">
        <w:rPr>
          <w:rFonts w:ascii="Times New Roman" w:hAnsi="Times New Roman" w:cs="Times New Roman"/>
          <w:b/>
          <w:bCs/>
          <w:sz w:val="24"/>
          <w:szCs w:val="24"/>
        </w:rPr>
        <w:t xml:space="preserve">  </w:t>
      </w:r>
      <w:r w:rsidRPr="009663C8">
        <w:rPr>
          <w:rFonts w:ascii="Times New Roman" w:hAnsi="Times New Roman" w:cs="Times New Roman"/>
          <w:bCs/>
          <w:sz w:val="24"/>
          <w:szCs w:val="24"/>
        </w:rPr>
        <w:t>Üyesi</w:t>
      </w:r>
      <w:r w:rsidRPr="009663C8">
        <w:rPr>
          <w:rFonts w:ascii="Times New Roman" w:hAnsi="Times New Roman" w:cs="Times New Roman"/>
          <w:b/>
          <w:bCs/>
          <w:sz w:val="24"/>
          <w:szCs w:val="24"/>
        </w:rPr>
        <w:t xml:space="preserve"> </w:t>
      </w:r>
      <w:r w:rsidRPr="009663C8">
        <w:rPr>
          <w:rFonts w:ascii="Times New Roman" w:hAnsi="Times New Roman" w:cs="Times New Roman"/>
          <w:sz w:val="24"/>
          <w:szCs w:val="24"/>
        </w:rPr>
        <w:t xml:space="preserve">Serdar Karayılan   </w:t>
      </w:r>
      <w:r w:rsidRPr="009663C8">
        <w:rPr>
          <w:rFonts w:ascii="Times New Roman" w:hAnsi="Times New Roman" w:cs="Times New Roman"/>
          <w:bCs/>
          <w:sz w:val="24"/>
          <w:szCs w:val="24"/>
        </w:rPr>
        <w:t>konu ile ilgili olarak çekimser olduğunu bildirmiştir.</w:t>
      </w:r>
      <w:r w:rsidRPr="009663C8">
        <w:rPr>
          <w:rFonts w:ascii="Times New Roman" w:hAnsi="Times New Roman" w:cs="Times New Roman"/>
          <w:sz w:val="24"/>
          <w:szCs w:val="24"/>
        </w:rPr>
        <w:t xml:space="preserve">  </w:t>
      </w:r>
      <w:r w:rsidRPr="009663C8">
        <w:rPr>
          <w:rFonts w:ascii="Times New Roman" w:hAnsi="Times New Roman" w:cs="Times New Roman"/>
          <w:bCs/>
          <w:sz w:val="24"/>
          <w:szCs w:val="24"/>
        </w:rPr>
        <w:t xml:space="preserve">İmar </w:t>
      </w:r>
      <w:proofErr w:type="gramStart"/>
      <w:r w:rsidRPr="009663C8">
        <w:rPr>
          <w:rFonts w:ascii="Times New Roman" w:hAnsi="Times New Roman" w:cs="Times New Roman"/>
          <w:bCs/>
          <w:sz w:val="24"/>
          <w:szCs w:val="24"/>
        </w:rPr>
        <w:t>Komisyonu</w:t>
      </w:r>
      <w:r w:rsidRPr="009663C8">
        <w:rPr>
          <w:rFonts w:ascii="Times New Roman" w:hAnsi="Times New Roman" w:cs="Times New Roman"/>
          <w:b/>
          <w:bCs/>
          <w:sz w:val="24"/>
          <w:szCs w:val="24"/>
        </w:rPr>
        <w:t xml:space="preserve">  </w:t>
      </w:r>
      <w:r w:rsidRPr="009663C8">
        <w:rPr>
          <w:rFonts w:ascii="Times New Roman" w:hAnsi="Times New Roman" w:cs="Times New Roman"/>
          <w:bCs/>
          <w:sz w:val="24"/>
          <w:szCs w:val="24"/>
        </w:rPr>
        <w:t>Üyesi</w:t>
      </w:r>
      <w:proofErr w:type="gramEnd"/>
      <w:r w:rsidRPr="009663C8">
        <w:rPr>
          <w:rFonts w:ascii="Times New Roman" w:hAnsi="Times New Roman" w:cs="Times New Roman"/>
          <w:bCs/>
          <w:sz w:val="24"/>
          <w:szCs w:val="24"/>
        </w:rPr>
        <w:t xml:space="preserve"> </w:t>
      </w:r>
      <w:r w:rsidRPr="009663C8">
        <w:rPr>
          <w:rFonts w:ascii="Times New Roman" w:hAnsi="Times New Roman" w:cs="Times New Roman"/>
          <w:sz w:val="24"/>
          <w:szCs w:val="24"/>
        </w:rPr>
        <w:t xml:space="preserve">Bayram Şentürk ve </w:t>
      </w:r>
      <w:r w:rsidRPr="009663C8">
        <w:rPr>
          <w:rFonts w:ascii="Times New Roman" w:hAnsi="Times New Roman" w:cs="Times New Roman"/>
          <w:bCs/>
          <w:sz w:val="24"/>
          <w:szCs w:val="24"/>
        </w:rPr>
        <w:t>İmar Komisyonu</w:t>
      </w:r>
      <w:r w:rsidRPr="009663C8">
        <w:rPr>
          <w:rFonts w:ascii="Times New Roman" w:hAnsi="Times New Roman" w:cs="Times New Roman"/>
          <w:b/>
          <w:bCs/>
          <w:sz w:val="24"/>
          <w:szCs w:val="24"/>
        </w:rPr>
        <w:t xml:space="preserve"> </w:t>
      </w:r>
      <w:r w:rsidRPr="009663C8">
        <w:rPr>
          <w:rFonts w:ascii="Times New Roman" w:hAnsi="Times New Roman" w:cs="Times New Roman"/>
          <w:bCs/>
          <w:sz w:val="24"/>
          <w:szCs w:val="24"/>
        </w:rPr>
        <w:t xml:space="preserve">Üyesi Hüseyin Gülpınar  </w:t>
      </w:r>
      <w:r w:rsidRPr="009663C8">
        <w:rPr>
          <w:rFonts w:ascii="Times New Roman" w:hAnsi="Times New Roman" w:cs="Times New Roman"/>
          <w:b/>
          <w:bCs/>
          <w:sz w:val="24"/>
          <w:szCs w:val="24"/>
        </w:rPr>
        <w:t xml:space="preserve"> </w:t>
      </w:r>
      <w:r w:rsidRPr="009663C8">
        <w:rPr>
          <w:rFonts w:ascii="Times New Roman" w:hAnsi="Times New Roman" w:cs="Times New Roman"/>
          <w:bCs/>
          <w:sz w:val="24"/>
          <w:szCs w:val="24"/>
        </w:rPr>
        <w:t xml:space="preserve"> taşınmazların  takaslarının uygun olacağını bildirdiğinden komisyonumuzca 3 (Üç) oy çekimser 2 (İki  ) oy kabul şeklinde oylama yapıldığı görülmüş olup takdir yüce meclisinize ait olmak üzere;</w:t>
      </w:r>
      <w:r>
        <w:rPr>
          <w:rFonts w:ascii="Times New Roman" w:hAnsi="Times New Roman" w:cs="Times New Roman"/>
          <w:bCs/>
          <w:sz w:val="24"/>
          <w:szCs w:val="24"/>
        </w:rPr>
        <w:t xml:space="preserve"> </w:t>
      </w:r>
      <w:r>
        <w:rPr>
          <w:rFonts w:ascii="Times New Roman" w:hAnsi="Times New Roman" w:cs="Times New Roman"/>
          <w:sz w:val="24"/>
          <w:szCs w:val="24"/>
        </w:rPr>
        <w:t>Meclisin o</w:t>
      </w:r>
      <w:r w:rsidRPr="009663C8">
        <w:rPr>
          <w:rFonts w:ascii="Times New Roman" w:hAnsi="Times New Roman" w:cs="Times New Roman"/>
          <w:sz w:val="24"/>
          <w:szCs w:val="24"/>
        </w:rPr>
        <w:t xml:space="preserve">nayına </w:t>
      </w:r>
      <w:r>
        <w:rPr>
          <w:rFonts w:ascii="Times New Roman" w:hAnsi="Times New Roman" w:cs="Times New Roman"/>
          <w:sz w:val="24"/>
          <w:szCs w:val="24"/>
        </w:rPr>
        <w:t>a</w:t>
      </w:r>
      <w:r w:rsidRPr="009663C8">
        <w:rPr>
          <w:rFonts w:ascii="Times New Roman" w:hAnsi="Times New Roman" w:cs="Times New Roman"/>
          <w:sz w:val="24"/>
          <w:szCs w:val="24"/>
        </w:rPr>
        <w:t xml:space="preserve">rz </w:t>
      </w:r>
      <w:r>
        <w:rPr>
          <w:rFonts w:ascii="Times New Roman" w:hAnsi="Times New Roman" w:cs="Times New Roman"/>
          <w:sz w:val="24"/>
          <w:szCs w:val="24"/>
        </w:rPr>
        <w:t>o</w:t>
      </w:r>
      <w:r w:rsidRPr="009663C8">
        <w:rPr>
          <w:rFonts w:ascii="Times New Roman" w:hAnsi="Times New Roman" w:cs="Times New Roman"/>
          <w:sz w:val="24"/>
          <w:szCs w:val="24"/>
        </w:rPr>
        <w:t xml:space="preserve">lunur.     </w:t>
      </w:r>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sz w:val="24"/>
          <w:szCs w:val="24"/>
        </w:rPr>
        <w:t xml:space="preserve"> </w:t>
      </w:r>
      <w:r w:rsidRPr="009663C8">
        <w:rPr>
          <w:rFonts w:ascii="Times New Roman" w:hAnsi="Times New Roman" w:cs="Times New Roman"/>
          <w:b/>
          <w:sz w:val="24"/>
          <w:szCs w:val="24"/>
        </w:rPr>
        <w:t>İmar Komisyon Raporu</w:t>
      </w:r>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Gündem Sıra No:</w:t>
      </w:r>
      <w:proofErr w:type="gramStart"/>
      <w:r>
        <w:rPr>
          <w:rFonts w:ascii="Times New Roman" w:hAnsi="Times New Roman" w:cs="Times New Roman"/>
          <w:b/>
          <w:sz w:val="24"/>
          <w:szCs w:val="24"/>
        </w:rPr>
        <w:t>5.1</w:t>
      </w:r>
      <w:proofErr w:type="gramEnd"/>
    </w:p>
    <w:p w:rsidR="009663C8" w:rsidRP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Tarih:04.03.2026</w:t>
      </w:r>
    </w:p>
    <w:p w:rsidR="009663C8" w:rsidRDefault="009663C8" w:rsidP="009663C8">
      <w:pPr>
        <w:jc w:val="both"/>
        <w:rPr>
          <w:rFonts w:ascii="Times New Roman" w:hAnsi="Times New Roman" w:cs="Times New Roman"/>
          <w:b/>
          <w:sz w:val="24"/>
          <w:szCs w:val="24"/>
        </w:rPr>
      </w:pPr>
      <w:r w:rsidRPr="009663C8">
        <w:rPr>
          <w:rFonts w:ascii="Times New Roman" w:hAnsi="Times New Roman" w:cs="Times New Roman"/>
          <w:b/>
          <w:sz w:val="24"/>
          <w:szCs w:val="24"/>
        </w:rPr>
        <w:t>Sayı:2026/1</w:t>
      </w:r>
      <w:r>
        <w:rPr>
          <w:rFonts w:ascii="Times New Roman" w:hAnsi="Times New Roman" w:cs="Times New Roman"/>
          <w:b/>
          <w:sz w:val="24"/>
          <w:szCs w:val="24"/>
        </w:rPr>
        <w:t>6</w:t>
      </w:r>
    </w:p>
    <w:p w:rsidR="009663C8" w:rsidRPr="009663C8" w:rsidRDefault="009663C8" w:rsidP="009663C8">
      <w:pPr>
        <w:tabs>
          <w:tab w:val="left" w:pos="0"/>
          <w:tab w:val="num" w:pos="426"/>
          <w:tab w:val="left" w:pos="1134"/>
        </w:tabs>
        <w:autoSpaceDE w:val="0"/>
        <w:autoSpaceDN w:val="0"/>
        <w:adjustRightInd w:val="0"/>
        <w:jc w:val="both"/>
        <w:rPr>
          <w:rFonts w:ascii="Times New Roman" w:hAnsi="Times New Roman" w:cs="Times New Roman"/>
          <w:sz w:val="24"/>
          <w:szCs w:val="24"/>
          <w:u w:val="single"/>
        </w:rPr>
      </w:pPr>
      <w:r w:rsidRPr="009663C8">
        <w:rPr>
          <w:rFonts w:ascii="Times New Roman" w:hAnsi="Times New Roman" w:cs="Times New Roman"/>
          <w:sz w:val="24"/>
          <w:szCs w:val="24"/>
        </w:rPr>
        <w:t>K</w:t>
      </w:r>
      <w:r w:rsidRPr="009663C8">
        <w:rPr>
          <w:rFonts w:ascii="Times New Roman" w:hAnsi="Times New Roman" w:cs="Times New Roman"/>
          <w:sz w:val="24"/>
          <w:szCs w:val="24"/>
        </w:rPr>
        <w:t xml:space="preserve">omisyonumuza havale edilen Tol Mahallesi 161409 Sokak No:2/A'daki taşınmazın 10 yıl süre ile kiraya verilmesinin talebi; oy birliği ile </w:t>
      </w:r>
      <w:proofErr w:type="gramStart"/>
      <w:r w:rsidRPr="009663C8">
        <w:rPr>
          <w:rFonts w:ascii="Times New Roman" w:hAnsi="Times New Roman" w:cs="Times New Roman"/>
          <w:sz w:val="24"/>
          <w:szCs w:val="24"/>
        </w:rPr>
        <w:t>uygun  görülmüştür</w:t>
      </w:r>
      <w:proofErr w:type="gramEnd"/>
      <w:r w:rsidRPr="009663C8">
        <w:rPr>
          <w:rFonts w:ascii="Times New Roman" w:hAnsi="Times New Roman" w:cs="Times New Roman"/>
          <w:sz w:val="24"/>
          <w:szCs w:val="24"/>
        </w:rPr>
        <w:t>.</w:t>
      </w:r>
      <w:r w:rsidRPr="009663C8">
        <w:rPr>
          <w:rFonts w:ascii="Times New Roman" w:hAnsi="Times New Roman" w:cs="Times New Roman"/>
          <w:sz w:val="24"/>
          <w:szCs w:val="24"/>
        </w:rPr>
        <w:t xml:space="preserve"> </w:t>
      </w:r>
      <w:r w:rsidRPr="009663C8">
        <w:rPr>
          <w:rFonts w:ascii="Times New Roman" w:hAnsi="Times New Roman" w:cs="Times New Roman"/>
          <w:sz w:val="24"/>
          <w:szCs w:val="24"/>
        </w:rPr>
        <w:t xml:space="preserve">Meclisin </w:t>
      </w:r>
      <w:r w:rsidRPr="009663C8">
        <w:rPr>
          <w:rFonts w:ascii="Times New Roman" w:hAnsi="Times New Roman" w:cs="Times New Roman"/>
          <w:sz w:val="24"/>
          <w:szCs w:val="24"/>
        </w:rPr>
        <w:t xml:space="preserve">onayına arz </w:t>
      </w:r>
      <w:proofErr w:type="gramStart"/>
      <w:r w:rsidRPr="009663C8">
        <w:rPr>
          <w:rFonts w:ascii="Times New Roman" w:hAnsi="Times New Roman" w:cs="Times New Roman"/>
          <w:sz w:val="24"/>
          <w:szCs w:val="24"/>
        </w:rPr>
        <w:t>o</w:t>
      </w:r>
      <w:r w:rsidRPr="009663C8">
        <w:rPr>
          <w:rFonts w:ascii="Times New Roman" w:hAnsi="Times New Roman" w:cs="Times New Roman"/>
          <w:sz w:val="24"/>
          <w:szCs w:val="24"/>
        </w:rPr>
        <w:t>lunur</w:t>
      </w:r>
      <w:r w:rsidRPr="009663C8">
        <w:rPr>
          <w:rFonts w:ascii="Times New Roman" w:hAnsi="Times New Roman" w:cs="Times New Roman"/>
          <w:bCs/>
          <w:sz w:val="24"/>
          <w:szCs w:val="24"/>
        </w:rPr>
        <w:t xml:space="preserve"> </w:t>
      </w:r>
      <w:r w:rsidRPr="009663C8">
        <w:rPr>
          <w:rFonts w:ascii="Times New Roman" w:hAnsi="Times New Roman" w:cs="Times New Roman"/>
          <w:sz w:val="24"/>
          <w:szCs w:val="24"/>
        </w:rPr>
        <w:t xml:space="preserve"> </w:t>
      </w:r>
      <w:r w:rsidRPr="009663C8">
        <w:rPr>
          <w:rFonts w:ascii="Times New Roman" w:hAnsi="Times New Roman" w:cs="Times New Roman"/>
          <w:sz w:val="24"/>
          <w:szCs w:val="24"/>
        </w:rPr>
        <w:t>.</w:t>
      </w:r>
      <w:bookmarkStart w:id="1" w:name="_GoBack"/>
      <w:bookmarkEnd w:id="1"/>
      <w:proofErr w:type="gramEnd"/>
    </w:p>
    <w:sectPr w:rsidR="009663C8" w:rsidRPr="00966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29E1"/>
    <w:multiLevelType w:val="hybridMultilevel"/>
    <w:tmpl w:val="A20C5080"/>
    <w:lvl w:ilvl="0" w:tplc="AD227E58">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25"/>
    <w:rsid w:val="0008467F"/>
    <w:rsid w:val="00107C0C"/>
    <w:rsid w:val="00175DD7"/>
    <w:rsid w:val="001A0B1E"/>
    <w:rsid w:val="002A7DF9"/>
    <w:rsid w:val="002B3DCD"/>
    <w:rsid w:val="002F2F27"/>
    <w:rsid w:val="00333615"/>
    <w:rsid w:val="003935F3"/>
    <w:rsid w:val="003B0A19"/>
    <w:rsid w:val="003B3C94"/>
    <w:rsid w:val="00445CC0"/>
    <w:rsid w:val="004F41C6"/>
    <w:rsid w:val="00597D2B"/>
    <w:rsid w:val="006210D9"/>
    <w:rsid w:val="00640FF7"/>
    <w:rsid w:val="0069654F"/>
    <w:rsid w:val="006B78C8"/>
    <w:rsid w:val="006E7A65"/>
    <w:rsid w:val="006F0025"/>
    <w:rsid w:val="007556B3"/>
    <w:rsid w:val="007C675B"/>
    <w:rsid w:val="007F3AFB"/>
    <w:rsid w:val="00840CAD"/>
    <w:rsid w:val="008E6CFA"/>
    <w:rsid w:val="0092192C"/>
    <w:rsid w:val="009663C8"/>
    <w:rsid w:val="009B2E85"/>
    <w:rsid w:val="00A038FD"/>
    <w:rsid w:val="00AA3887"/>
    <w:rsid w:val="00AA77C8"/>
    <w:rsid w:val="00AB513C"/>
    <w:rsid w:val="00B74908"/>
    <w:rsid w:val="00B77FEE"/>
    <w:rsid w:val="00BA6956"/>
    <w:rsid w:val="00BB6E10"/>
    <w:rsid w:val="00C11A59"/>
    <w:rsid w:val="00C26C67"/>
    <w:rsid w:val="00C55202"/>
    <w:rsid w:val="00C7434C"/>
    <w:rsid w:val="00E00E57"/>
    <w:rsid w:val="00E22CA7"/>
    <w:rsid w:val="00E43BAE"/>
    <w:rsid w:val="00E51BAA"/>
    <w:rsid w:val="00E64E5A"/>
    <w:rsid w:val="00E70328"/>
    <w:rsid w:val="00F55740"/>
    <w:rsid w:val="00FA1A21"/>
    <w:rsid w:val="00FC42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06924">
      <w:bodyDiv w:val="1"/>
      <w:marLeft w:val="0"/>
      <w:marRight w:val="0"/>
      <w:marTop w:val="0"/>
      <w:marBottom w:val="0"/>
      <w:divBdr>
        <w:top w:val="none" w:sz="0" w:space="0" w:color="auto"/>
        <w:left w:val="none" w:sz="0" w:space="0" w:color="auto"/>
        <w:bottom w:val="none" w:sz="0" w:space="0" w:color="auto"/>
        <w:right w:val="none" w:sz="0" w:space="0" w:color="auto"/>
      </w:divBdr>
    </w:div>
    <w:div w:id="609775344">
      <w:bodyDiv w:val="1"/>
      <w:marLeft w:val="0"/>
      <w:marRight w:val="0"/>
      <w:marTop w:val="0"/>
      <w:marBottom w:val="0"/>
      <w:divBdr>
        <w:top w:val="none" w:sz="0" w:space="0" w:color="auto"/>
        <w:left w:val="none" w:sz="0" w:space="0" w:color="auto"/>
        <w:bottom w:val="none" w:sz="0" w:space="0" w:color="auto"/>
        <w:right w:val="none" w:sz="0" w:space="0" w:color="auto"/>
      </w:divBdr>
    </w:div>
    <w:div w:id="1079332143">
      <w:bodyDiv w:val="1"/>
      <w:marLeft w:val="0"/>
      <w:marRight w:val="0"/>
      <w:marTop w:val="0"/>
      <w:marBottom w:val="0"/>
      <w:divBdr>
        <w:top w:val="none" w:sz="0" w:space="0" w:color="auto"/>
        <w:left w:val="none" w:sz="0" w:space="0" w:color="auto"/>
        <w:bottom w:val="none" w:sz="0" w:space="0" w:color="auto"/>
        <w:right w:val="none" w:sz="0" w:space="0" w:color="auto"/>
      </w:divBdr>
    </w:div>
    <w:div w:id="1205213075">
      <w:bodyDiv w:val="1"/>
      <w:marLeft w:val="0"/>
      <w:marRight w:val="0"/>
      <w:marTop w:val="0"/>
      <w:marBottom w:val="0"/>
      <w:divBdr>
        <w:top w:val="none" w:sz="0" w:space="0" w:color="auto"/>
        <w:left w:val="none" w:sz="0" w:space="0" w:color="auto"/>
        <w:bottom w:val="none" w:sz="0" w:space="0" w:color="auto"/>
        <w:right w:val="none" w:sz="0" w:space="0" w:color="auto"/>
      </w:divBdr>
    </w:div>
    <w:div w:id="1334260009">
      <w:bodyDiv w:val="1"/>
      <w:marLeft w:val="0"/>
      <w:marRight w:val="0"/>
      <w:marTop w:val="0"/>
      <w:marBottom w:val="0"/>
      <w:divBdr>
        <w:top w:val="none" w:sz="0" w:space="0" w:color="auto"/>
        <w:left w:val="none" w:sz="0" w:space="0" w:color="auto"/>
        <w:bottom w:val="none" w:sz="0" w:space="0" w:color="auto"/>
        <w:right w:val="none" w:sz="0" w:space="0" w:color="auto"/>
      </w:divBdr>
    </w:div>
    <w:div w:id="16816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2</Pages>
  <Words>503</Words>
  <Characters>2873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dc:creator>
  <cp:lastModifiedBy>int</cp:lastModifiedBy>
  <cp:revision>30</cp:revision>
  <cp:lastPrinted>2026-03-13T11:38:00Z</cp:lastPrinted>
  <dcterms:created xsi:type="dcterms:W3CDTF">2025-06-25T07:59:00Z</dcterms:created>
  <dcterms:modified xsi:type="dcterms:W3CDTF">2026-03-13T11:38:00Z</dcterms:modified>
</cp:coreProperties>
</file>