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FB" w:rsidRPr="00840CAD" w:rsidRDefault="007F3AFB" w:rsidP="009B2E85">
      <w:pPr>
        <w:jc w:val="both"/>
        <w:rPr>
          <w:rFonts w:ascii="Times New Roman" w:hAnsi="Times New Roman" w:cs="Times New Roman"/>
          <w:b/>
          <w:sz w:val="23"/>
          <w:szCs w:val="23"/>
        </w:rPr>
      </w:pPr>
      <w:r>
        <w:rPr>
          <w:rFonts w:ascii="Times New Roman" w:hAnsi="Times New Roman" w:cs="Times New Roman"/>
          <w:b/>
          <w:sz w:val="23"/>
          <w:szCs w:val="23"/>
        </w:rPr>
        <w:t xml:space="preserve">Plan ve Bütçe </w:t>
      </w:r>
      <w:r w:rsidRPr="00840CAD">
        <w:rPr>
          <w:rFonts w:ascii="Times New Roman" w:hAnsi="Times New Roman" w:cs="Times New Roman"/>
          <w:b/>
          <w:sz w:val="23"/>
          <w:szCs w:val="23"/>
        </w:rPr>
        <w:t>Komisyon Raporu</w:t>
      </w:r>
    </w:p>
    <w:p w:rsidR="007F3AFB" w:rsidRPr="00840CAD" w:rsidRDefault="007F3AFB" w:rsidP="009B2E85">
      <w:pPr>
        <w:jc w:val="both"/>
        <w:rPr>
          <w:rFonts w:ascii="Times New Roman" w:hAnsi="Times New Roman" w:cs="Times New Roman"/>
          <w:b/>
          <w:sz w:val="23"/>
          <w:szCs w:val="23"/>
        </w:rPr>
      </w:pPr>
      <w:r w:rsidRPr="00840CAD">
        <w:rPr>
          <w:rFonts w:ascii="Times New Roman" w:hAnsi="Times New Roman" w:cs="Times New Roman"/>
          <w:b/>
          <w:sz w:val="23"/>
          <w:szCs w:val="23"/>
        </w:rPr>
        <w:t>Gündem Sıra No:</w:t>
      </w:r>
      <w:r>
        <w:rPr>
          <w:rFonts w:ascii="Times New Roman" w:hAnsi="Times New Roman" w:cs="Times New Roman"/>
          <w:b/>
          <w:sz w:val="23"/>
          <w:szCs w:val="23"/>
        </w:rPr>
        <w:t>6</w:t>
      </w:r>
    </w:p>
    <w:p w:rsidR="007F3AFB" w:rsidRPr="00840CAD" w:rsidRDefault="007F3AFB" w:rsidP="009B2E85">
      <w:pPr>
        <w:jc w:val="both"/>
        <w:rPr>
          <w:rFonts w:ascii="Times New Roman" w:hAnsi="Times New Roman" w:cs="Times New Roman"/>
          <w:b/>
          <w:sz w:val="23"/>
          <w:szCs w:val="23"/>
        </w:rPr>
      </w:pPr>
      <w:r>
        <w:rPr>
          <w:rFonts w:ascii="Times New Roman" w:hAnsi="Times New Roman" w:cs="Times New Roman"/>
          <w:b/>
          <w:sz w:val="23"/>
          <w:szCs w:val="23"/>
        </w:rPr>
        <w:t>Tarih:</w:t>
      </w:r>
      <w:r>
        <w:rPr>
          <w:rFonts w:ascii="Times New Roman" w:hAnsi="Times New Roman" w:cs="Times New Roman"/>
          <w:b/>
          <w:sz w:val="23"/>
          <w:szCs w:val="23"/>
        </w:rPr>
        <w:t>0</w:t>
      </w:r>
      <w:r>
        <w:rPr>
          <w:rFonts w:ascii="Times New Roman" w:hAnsi="Times New Roman" w:cs="Times New Roman"/>
          <w:b/>
          <w:sz w:val="23"/>
          <w:szCs w:val="23"/>
        </w:rPr>
        <w:t>9</w:t>
      </w:r>
      <w:r w:rsidRPr="00840CAD">
        <w:rPr>
          <w:rFonts w:ascii="Times New Roman" w:hAnsi="Times New Roman" w:cs="Times New Roman"/>
          <w:b/>
          <w:sz w:val="23"/>
          <w:szCs w:val="23"/>
        </w:rPr>
        <w:t>.0</w:t>
      </w:r>
      <w:r>
        <w:rPr>
          <w:rFonts w:ascii="Times New Roman" w:hAnsi="Times New Roman" w:cs="Times New Roman"/>
          <w:b/>
          <w:sz w:val="23"/>
          <w:szCs w:val="23"/>
        </w:rPr>
        <w:t>1</w:t>
      </w:r>
      <w:r w:rsidRPr="00840CAD">
        <w:rPr>
          <w:rFonts w:ascii="Times New Roman" w:hAnsi="Times New Roman" w:cs="Times New Roman"/>
          <w:b/>
          <w:sz w:val="23"/>
          <w:szCs w:val="23"/>
        </w:rPr>
        <w:t>.202</w:t>
      </w:r>
      <w:r>
        <w:rPr>
          <w:rFonts w:ascii="Times New Roman" w:hAnsi="Times New Roman" w:cs="Times New Roman"/>
          <w:b/>
          <w:sz w:val="23"/>
          <w:szCs w:val="23"/>
        </w:rPr>
        <w:t>6</w:t>
      </w:r>
    </w:p>
    <w:p w:rsidR="007F3AFB" w:rsidRDefault="007F3AFB" w:rsidP="009B2E85">
      <w:pPr>
        <w:jc w:val="both"/>
        <w:rPr>
          <w:rFonts w:ascii="Times New Roman" w:hAnsi="Times New Roman" w:cs="Times New Roman"/>
          <w:b/>
          <w:sz w:val="23"/>
          <w:szCs w:val="23"/>
        </w:rPr>
      </w:pPr>
      <w:r>
        <w:rPr>
          <w:rFonts w:ascii="Times New Roman" w:hAnsi="Times New Roman" w:cs="Times New Roman"/>
          <w:b/>
          <w:sz w:val="23"/>
          <w:szCs w:val="23"/>
        </w:rPr>
        <w:t>Sayı:202</w:t>
      </w:r>
      <w:r>
        <w:rPr>
          <w:rFonts w:ascii="Times New Roman" w:hAnsi="Times New Roman" w:cs="Times New Roman"/>
          <w:b/>
          <w:sz w:val="23"/>
          <w:szCs w:val="23"/>
        </w:rPr>
        <w:t>6</w:t>
      </w:r>
      <w:r>
        <w:rPr>
          <w:rFonts w:ascii="Times New Roman" w:hAnsi="Times New Roman" w:cs="Times New Roman"/>
          <w:b/>
          <w:sz w:val="23"/>
          <w:szCs w:val="23"/>
        </w:rPr>
        <w:t>/1</w:t>
      </w:r>
    </w:p>
    <w:p w:rsidR="009B2E85" w:rsidRDefault="007F3AFB" w:rsidP="009B2E85">
      <w:pPr>
        <w:tabs>
          <w:tab w:val="left" w:pos="0"/>
          <w:tab w:val="left" w:pos="1134"/>
        </w:tabs>
        <w:jc w:val="both"/>
      </w:pPr>
      <w:r>
        <w:t xml:space="preserve">Belediye Meclisi’nin 06.01.2026 günlü birleşiminde komisyonumuza havale edilen 2026 Yılı Meclis Ücret Tarifesi taslağı incelenmiş olup ilgili birimlerin tekliflerinde komisyonumuzca yapılan değişiklikler ek olarak sunmuş olduğumuz 2026 yılı Meclis Ücret tarifesi </w:t>
      </w:r>
      <w:r w:rsidRPr="00DD2EAA">
        <w:t>5393 Sayılı Belediye Kanununun</w:t>
      </w:r>
      <w:r>
        <w:t>; 18.inci maddesinin f bendine istinaden;</w:t>
      </w:r>
      <w:r w:rsidR="009B2E85">
        <w:t xml:space="preserve"> </w:t>
      </w:r>
      <w:proofErr w:type="spellStart"/>
      <w:r w:rsidR="009B2E85">
        <w:t>komiyon</w:t>
      </w:r>
      <w:proofErr w:type="spellEnd"/>
      <w:r w:rsidR="009B2E85">
        <w:t xml:space="preserve"> üyeleri Seyda </w:t>
      </w:r>
      <w:proofErr w:type="spellStart"/>
      <w:r w:rsidR="009B2E85">
        <w:t>Saroban</w:t>
      </w:r>
      <w:proofErr w:type="spellEnd"/>
      <w:r w:rsidR="009B2E85">
        <w:t xml:space="preserve"> Cam, Yusuf Kızıl ve Refik </w:t>
      </w:r>
      <w:proofErr w:type="spellStart"/>
      <w:r w:rsidR="009B2E85">
        <w:t>Şenarslan</w:t>
      </w:r>
      <w:proofErr w:type="spellEnd"/>
      <w:r w:rsidR="009B2E85">
        <w:t xml:space="preserve"> kabul oyu, Sezai Erkal ve Hatime Kılınçoğlu</w:t>
      </w:r>
      <w:r>
        <w:t xml:space="preserve">’ </w:t>
      </w:r>
      <w:proofErr w:type="spellStart"/>
      <w:r>
        <w:t>nun</w:t>
      </w:r>
      <w:proofErr w:type="spellEnd"/>
      <w:r>
        <w:t xml:space="preserve"> </w:t>
      </w:r>
      <w:proofErr w:type="spellStart"/>
      <w:r>
        <w:t>red</w:t>
      </w:r>
      <w:proofErr w:type="spellEnd"/>
      <w:r>
        <w:t xml:space="preserve"> oyu kullanması </w:t>
      </w:r>
      <w:proofErr w:type="gramStart"/>
      <w:r>
        <w:t xml:space="preserve">sonucu  </w:t>
      </w:r>
      <w:r w:rsidRPr="009B2E85">
        <w:t>oy</w:t>
      </w:r>
      <w:proofErr w:type="gramEnd"/>
      <w:r w:rsidRPr="009B2E85">
        <w:t xml:space="preserve"> çokluğu ile uygun bulunmuştur.</w:t>
      </w:r>
      <w:r w:rsidR="009B2E85" w:rsidRPr="009B2E85">
        <w:t xml:space="preserve"> </w:t>
      </w:r>
      <w:r w:rsidR="009B2E85">
        <w:t>Meclisin onayına a</w:t>
      </w:r>
      <w:r w:rsidR="009B2E85" w:rsidRPr="007304FA">
        <w:t xml:space="preserve">rz </w:t>
      </w:r>
      <w:r w:rsidR="009B2E85">
        <w:t>o</w:t>
      </w:r>
      <w:r w:rsidR="009B2E85" w:rsidRPr="007304FA">
        <w:t>lunur.</w:t>
      </w:r>
    </w:p>
    <w:p w:rsidR="007F3AFB" w:rsidRPr="00840CAD" w:rsidRDefault="007F3AFB" w:rsidP="009B2E85">
      <w:pPr>
        <w:jc w:val="both"/>
        <w:rPr>
          <w:rFonts w:ascii="Times New Roman" w:hAnsi="Times New Roman" w:cs="Times New Roman"/>
          <w:b/>
          <w:sz w:val="23"/>
          <w:szCs w:val="23"/>
        </w:rPr>
      </w:pPr>
      <w:r>
        <w:rPr>
          <w:rFonts w:ascii="Times New Roman" w:hAnsi="Times New Roman" w:cs="Times New Roman"/>
          <w:b/>
          <w:sz w:val="23"/>
          <w:szCs w:val="23"/>
        </w:rPr>
        <w:t xml:space="preserve">Plan ve Bütçe </w:t>
      </w:r>
      <w:r w:rsidRPr="00840CAD">
        <w:rPr>
          <w:rFonts w:ascii="Times New Roman" w:hAnsi="Times New Roman" w:cs="Times New Roman"/>
          <w:b/>
          <w:sz w:val="23"/>
          <w:szCs w:val="23"/>
        </w:rPr>
        <w:t>Komisyon Raporu</w:t>
      </w:r>
    </w:p>
    <w:p w:rsidR="007F3AFB" w:rsidRPr="00840CAD" w:rsidRDefault="007F3AFB" w:rsidP="009B2E85">
      <w:pPr>
        <w:jc w:val="both"/>
        <w:rPr>
          <w:rFonts w:ascii="Times New Roman" w:hAnsi="Times New Roman" w:cs="Times New Roman"/>
          <w:b/>
          <w:sz w:val="23"/>
          <w:szCs w:val="23"/>
        </w:rPr>
      </w:pPr>
      <w:r w:rsidRPr="00840CAD">
        <w:rPr>
          <w:rFonts w:ascii="Times New Roman" w:hAnsi="Times New Roman" w:cs="Times New Roman"/>
          <w:b/>
          <w:sz w:val="23"/>
          <w:szCs w:val="23"/>
        </w:rPr>
        <w:t>Gündem Sıra No:</w:t>
      </w:r>
      <w:r>
        <w:rPr>
          <w:rFonts w:ascii="Times New Roman" w:hAnsi="Times New Roman" w:cs="Times New Roman"/>
          <w:b/>
          <w:sz w:val="23"/>
          <w:szCs w:val="23"/>
        </w:rPr>
        <w:t>7</w:t>
      </w:r>
    </w:p>
    <w:p w:rsidR="007F3AFB" w:rsidRPr="00840CAD" w:rsidRDefault="007F3AFB" w:rsidP="009B2E85">
      <w:pPr>
        <w:jc w:val="both"/>
        <w:rPr>
          <w:rFonts w:ascii="Times New Roman" w:hAnsi="Times New Roman" w:cs="Times New Roman"/>
          <w:b/>
          <w:sz w:val="23"/>
          <w:szCs w:val="23"/>
        </w:rPr>
      </w:pPr>
      <w:r>
        <w:rPr>
          <w:rFonts w:ascii="Times New Roman" w:hAnsi="Times New Roman" w:cs="Times New Roman"/>
          <w:b/>
          <w:sz w:val="23"/>
          <w:szCs w:val="23"/>
        </w:rPr>
        <w:t>Tarih:09</w:t>
      </w:r>
      <w:r w:rsidRPr="00840CAD">
        <w:rPr>
          <w:rFonts w:ascii="Times New Roman" w:hAnsi="Times New Roman" w:cs="Times New Roman"/>
          <w:b/>
          <w:sz w:val="23"/>
          <w:szCs w:val="23"/>
        </w:rPr>
        <w:t>.0</w:t>
      </w:r>
      <w:r>
        <w:rPr>
          <w:rFonts w:ascii="Times New Roman" w:hAnsi="Times New Roman" w:cs="Times New Roman"/>
          <w:b/>
          <w:sz w:val="23"/>
          <w:szCs w:val="23"/>
        </w:rPr>
        <w:t>1</w:t>
      </w:r>
      <w:r w:rsidRPr="00840CAD">
        <w:rPr>
          <w:rFonts w:ascii="Times New Roman" w:hAnsi="Times New Roman" w:cs="Times New Roman"/>
          <w:b/>
          <w:sz w:val="23"/>
          <w:szCs w:val="23"/>
        </w:rPr>
        <w:t>.202</w:t>
      </w:r>
      <w:r>
        <w:rPr>
          <w:rFonts w:ascii="Times New Roman" w:hAnsi="Times New Roman" w:cs="Times New Roman"/>
          <w:b/>
          <w:sz w:val="23"/>
          <w:szCs w:val="23"/>
        </w:rPr>
        <w:t>6</w:t>
      </w:r>
    </w:p>
    <w:p w:rsidR="007F3AFB" w:rsidRDefault="007F3AFB" w:rsidP="009B2E85">
      <w:pPr>
        <w:jc w:val="both"/>
        <w:rPr>
          <w:rFonts w:ascii="Times New Roman" w:hAnsi="Times New Roman" w:cs="Times New Roman"/>
          <w:b/>
          <w:sz w:val="23"/>
          <w:szCs w:val="23"/>
        </w:rPr>
      </w:pPr>
      <w:r>
        <w:rPr>
          <w:rFonts w:ascii="Times New Roman" w:hAnsi="Times New Roman" w:cs="Times New Roman"/>
          <w:b/>
          <w:sz w:val="23"/>
          <w:szCs w:val="23"/>
        </w:rPr>
        <w:t>Sayı:2026</w:t>
      </w:r>
      <w:r>
        <w:rPr>
          <w:rFonts w:ascii="Times New Roman" w:hAnsi="Times New Roman" w:cs="Times New Roman"/>
          <w:b/>
          <w:sz w:val="23"/>
          <w:szCs w:val="23"/>
        </w:rPr>
        <w:t>/2</w:t>
      </w:r>
    </w:p>
    <w:p w:rsidR="007F3AFB" w:rsidRDefault="007F3AFB" w:rsidP="009B2E85">
      <w:pPr>
        <w:tabs>
          <w:tab w:val="left" w:pos="0"/>
          <w:tab w:val="left" w:pos="1134"/>
        </w:tabs>
        <w:jc w:val="both"/>
      </w:pPr>
      <w:r>
        <w:t xml:space="preserve">Belediyemizde görev yapan zabıta hizmetlerinde fiilen çalışan Zabıta Memurlarına (destek hizmeti yürüten personel hariç) 01/01/2026 tarihi itibarı ile ödenecek Zabıta fazla mesai ücretlerinin, 2026 Yılı Merkezi Bütçe Kanunu ile belirlenen üst sınırı 31 Aralık 2025 – Sayı: 33124 (Mükerrer) </w:t>
      </w:r>
      <w:proofErr w:type="spellStart"/>
      <w:r>
        <w:t>nolu</w:t>
      </w:r>
      <w:proofErr w:type="spellEnd"/>
      <w:r>
        <w:t xml:space="preserve"> resmi gazetede belirtilen; Ankara, İstanbul ve İzmir büyükşehir belediyeleri dışındaki diğer büyükşehirlerin belediye sınırları içerisindekiler için 4.045 Türk Lirasını geçemez hükmüne göre Zabıta Memurlarına (destek hizmeti yürüten personel hariç) ödenecek aylık </w:t>
      </w:r>
      <w:r w:rsidRPr="009B2E85">
        <w:t xml:space="preserve">4.045 Türk Lirası tutarındaki </w:t>
      </w:r>
      <w:r>
        <w:t xml:space="preserve">maktu fazla çalışma ücretinin  </w:t>
      </w:r>
      <w:r w:rsidRPr="00294792">
        <w:t>ödenmesi</w:t>
      </w:r>
      <w:r>
        <w:t xml:space="preserve"> </w:t>
      </w:r>
      <w:proofErr w:type="spellStart"/>
      <w:proofErr w:type="gramStart"/>
      <w:r>
        <w:t>hususu;</w:t>
      </w:r>
      <w:r w:rsidRPr="009A51AD">
        <w:rPr>
          <w:szCs w:val="20"/>
        </w:rPr>
        <w:t>Meclisin</w:t>
      </w:r>
      <w:proofErr w:type="spellEnd"/>
      <w:proofErr w:type="gramEnd"/>
      <w:r w:rsidRPr="009A51AD">
        <w:rPr>
          <w:szCs w:val="20"/>
        </w:rPr>
        <w:t xml:space="preserve"> Onayına Arz Olunur. </w:t>
      </w:r>
      <w:bookmarkStart w:id="0" w:name="RANGE!A1:H7"/>
      <w:bookmarkEnd w:id="0"/>
      <w:r>
        <w:t xml:space="preserve">     </w:t>
      </w:r>
    </w:p>
    <w:p w:rsidR="007F3AFB" w:rsidRPr="00840CAD" w:rsidRDefault="007F3AFB" w:rsidP="009B2E85">
      <w:pPr>
        <w:jc w:val="both"/>
        <w:rPr>
          <w:rFonts w:ascii="Times New Roman" w:hAnsi="Times New Roman" w:cs="Times New Roman"/>
          <w:b/>
          <w:sz w:val="23"/>
          <w:szCs w:val="23"/>
        </w:rPr>
      </w:pPr>
      <w:r>
        <w:rPr>
          <w:rFonts w:ascii="Times New Roman" w:hAnsi="Times New Roman" w:cs="Times New Roman"/>
          <w:b/>
          <w:sz w:val="23"/>
          <w:szCs w:val="23"/>
        </w:rPr>
        <w:t xml:space="preserve">Plan ve Bütçe </w:t>
      </w:r>
      <w:r w:rsidRPr="00840CAD">
        <w:rPr>
          <w:rFonts w:ascii="Times New Roman" w:hAnsi="Times New Roman" w:cs="Times New Roman"/>
          <w:b/>
          <w:sz w:val="23"/>
          <w:szCs w:val="23"/>
        </w:rPr>
        <w:t>Komisyon Raporu</w:t>
      </w:r>
    </w:p>
    <w:p w:rsidR="007F3AFB" w:rsidRPr="00840CAD" w:rsidRDefault="007F3AFB" w:rsidP="009B2E85">
      <w:pPr>
        <w:jc w:val="both"/>
        <w:rPr>
          <w:rFonts w:ascii="Times New Roman" w:hAnsi="Times New Roman" w:cs="Times New Roman"/>
          <w:b/>
          <w:sz w:val="23"/>
          <w:szCs w:val="23"/>
        </w:rPr>
      </w:pPr>
      <w:r w:rsidRPr="00840CAD">
        <w:rPr>
          <w:rFonts w:ascii="Times New Roman" w:hAnsi="Times New Roman" w:cs="Times New Roman"/>
          <w:b/>
          <w:sz w:val="23"/>
          <w:szCs w:val="23"/>
        </w:rPr>
        <w:t>Gündem Sıra No:</w:t>
      </w:r>
      <w:r>
        <w:rPr>
          <w:rFonts w:ascii="Times New Roman" w:hAnsi="Times New Roman" w:cs="Times New Roman"/>
          <w:b/>
          <w:sz w:val="23"/>
          <w:szCs w:val="23"/>
        </w:rPr>
        <w:t>8</w:t>
      </w:r>
    </w:p>
    <w:p w:rsidR="007F3AFB" w:rsidRPr="00840CAD" w:rsidRDefault="007F3AFB" w:rsidP="009B2E85">
      <w:pPr>
        <w:jc w:val="both"/>
        <w:rPr>
          <w:rFonts w:ascii="Times New Roman" w:hAnsi="Times New Roman" w:cs="Times New Roman"/>
          <w:b/>
          <w:sz w:val="23"/>
          <w:szCs w:val="23"/>
        </w:rPr>
      </w:pPr>
      <w:r>
        <w:rPr>
          <w:rFonts w:ascii="Times New Roman" w:hAnsi="Times New Roman" w:cs="Times New Roman"/>
          <w:b/>
          <w:sz w:val="23"/>
          <w:szCs w:val="23"/>
        </w:rPr>
        <w:t>Tarih:09</w:t>
      </w:r>
      <w:r w:rsidRPr="00840CAD">
        <w:rPr>
          <w:rFonts w:ascii="Times New Roman" w:hAnsi="Times New Roman" w:cs="Times New Roman"/>
          <w:b/>
          <w:sz w:val="23"/>
          <w:szCs w:val="23"/>
        </w:rPr>
        <w:t>.0</w:t>
      </w:r>
      <w:r>
        <w:rPr>
          <w:rFonts w:ascii="Times New Roman" w:hAnsi="Times New Roman" w:cs="Times New Roman"/>
          <w:b/>
          <w:sz w:val="23"/>
          <w:szCs w:val="23"/>
        </w:rPr>
        <w:t>1</w:t>
      </w:r>
      <w:r w:rsidRPr="00840CAD">
        <w:rPr>
          <w:rFonts w:ascii="Times New Roman" w:hAnsi="Times New Roman" w:cs="Times New Roman"/>
          <w:b/>
          <w:sz w:val="23"/>
          <w:szCs w:val="23"/>
        </w:rPr>
        <w:t>.202</w:t>
      </w:r>
      <w:r>
        <w:rPr>
          <w:rFonts w:ascii="Times New Roman" w:hAnsi="Times New Roman" w:cs="Times New Roman"/>
          <w:b/>
          <w:sz w:val="23"/>
          <w:szCs w:val="23"/>
        </w:rPr>
        <w:t>6</w:t>
      </w:r>
    </w:p>
    <w:p w:rsidR="007F3AFB" w:rsidRDefault="007F3AFB" w:rsidP="009B2E85">
      <w:pPr>
        <w:jc w:val="both"/>
        <w:rPr>
          <w:rFonts w:ascii="Times New Roman" w:hAnsi="Times New Roman" w:cs="Times New Roman"/>
          <w:b/>
          <w:sz w:val="23"/>
          <w:szCs w:val="23"/>
        </w:rPr>
      </w:pPr>
      <w:r>
        <w:rPr>
          <w:rFonts w:ascii="Times New Roman" w:hAnsi="Times New Roman" w:cs="Times New Roman"/>
          <w:b/>
          <w:sz w:val="23"/>
          <w:szCs w:val="23"/>
        </w:rPr>
        <w:t>Sayı:2026</w:t>
      </w:r>
      <w:r>
        <w:rPr>
          <w:rFonts w:ascii="Times New Roman" w:hAnsi="Times New Roman" w:cs="Times New Roman"/>
          <w:b/>
          <w:sz w:val="23"/>
          <w:szCs w:val="23"/>
        </w:rPr>
        <w:t>/3</w:t>
      </w:r>
    </w:p>
    <w:p w:rsidR="007F3AFB" w:rsidRPr="009B2E85" w:rsidRDefault="007F3AFB" w:rsidP="009B2E85">
      <w:pPr>
        <w:tabs>
          <w:tab w:val="left" w:pos="0"/>
          <w:tab w:val="left" w:pos="1134"/>
        </w:tabs>
        <w:jc w:val="both"/>
      </w:pPr>
      <w:r w:rsidRPr="00FF506C">
        <w:t>Belediye Meclisi’nin 0</w:t>
      </w:r>
      <w:r>
        <w:t>6.01</w:t>
      </w:r>
      <w:r w:rsidRPr="00FF506C">
        <w:t>.202</w:t>
      </w:r>
      <w:r>
        <w:t>6</w:t>
      </w:r>
      <w:r w:rsidRPr="00FF506C">
        <w:t xml:space="preserve"> günlü birleşiminde komisyonumuza havale edilen</w:t>
      </w:r>
      <w:r>
        <w:t xml:space="preserve"> mevcut sözleşmeli personelin </w:t>
      </w:r>
      <w:r w:rsidRPr="00FF506C">
        <w:t>202</w:t>
      </w:r>
      <w:r>
        <w:t>6</w:t>
      </w:r>
      <w:r w:rsidRPr="00FF506C">
        <w:t xml:space="preserve"> yılı </w:t>
      </w:r>
      <w:r>
        <w:t xml:space="preserve">için </w:t>
      </w:r>
      <w:r w:rsidRPr="00FF506C">
        <w:t xml:space="preserve">aylık ücretlerinin </w:t>
      </w:r>
      <w:r w:rsidR="009B2E85" w:rsidRPr="00FF506C">
        <w:t>tespi</w:t>
      </w:r>
      <w:r w:rsidR="009B2E85">
        <w:t>tinin</w:t>
      </w:r>
      <w:r w:rsidRPr="00FF506C">
        <w:t xml:space="preserve"> görüşülmesi komisyonumuzca değerlendirilmiş</w:t>
      </w:r>
      <w:r>
        <w:t>, mevcut 14 sözleşmeli personelin devamı meclisimizce uygun görüldükten sonra ücretleri aşağıdaki gibi</w:t>
      </w:r>
      <w:r w:rsidRPr="00FF506C">
        <w:t xml:space="preserve"> komisyon Başkanı tarafından oylamaya sunuldu</w:t>
      </w:r>
      <w:r>
        <w:t>.</w:t>
      </w:r>
      <w:r w:rsidRPr="00FF506C">
        <w:t xml:space="preserve"> </w:t>
      </w:r>
      <w:r>
        <w:t xml:space="preserve">Aşağıdaki </w:t>
      </w:r>
      <w:r w:rsidRPr="00FF506C">
        <w:t xml:space="preserve">şekilde </w:t>
      </w:r>
      <w:r w:rsidRPr="009B2E85">
        <w:t xml:space="preserve">Oy Birliği ile hesap edilen ücret tespiti uygun bulunmuştur. </w:t>
      </w:r>
      <w:r w:rsidR="009B2E85">
        <w:t>Meclisin onayına a</w:t>
      </w:r>
      <w:r w:rsidR="009B2E85" w:rsidRPr="007304FA">
        <w:t xml:space="preserve">rz </w:t>
      </w:r>
      <w:r w:rsidR="009B2E85">
        <w:t>o</w:t>
      </w:r>
      <w:r w:rsidR="009B2E85" w:rsidRPr="007304FA">
        <w:t>lunur.</w:t>
      </w:r>
    </w:p>
    <w:p w:rsidR="00E43BAE" w:rsidRPr="00840CAD" w:rsidRDefault="00E43BAE" w:rsidP="009B2E85">
      <w:pPr>
        <w:jc w:val="both"/>
        <w:rPr>
          <w:rFonts w:ascii="Times New Roman" w:hAnsi="Times New Roman" w:cs="Times New Roman"/>
          <w:b/>
          <w:sz w:val="23"/>
          <w:szCs w:val="23"/>
        </w:rPr>
      </w:pPr>
      <w:r>
        <w:rPr>
          <w:rFonts w:ascii="Times New Roman" w:hAnsi="Times New Roman" w:cs="Times New Roman"/>
          <w:b/>
          <w:sz w:val="23"/>
          <w:szCs w:val="23"/>
        </w:rPr>
        <w:t xml:space="preserve">İmar </w:t>
      </w:r>
      <w:r w:rsidRPr="00840CAD">
        <w:rPr>
          <w:rFonts w:ascii="Times New Roman" w:hAnsi="Times New Roman" w:cs="Times New Roman"/>
          <w:b/>
          <w:sz w:val="23"/>
          <w:szCs w:val="23"/>
        </w:rPr>
        <w:t>Komisyon Raporu</w:t>
      </w:r>
    </w:p>
    <w:p w:rsidR="00E43BAE" w:rsidRPr="00840CAD" w:rsidRDefault="00E43BAE" w:rsidP="009B2E85">
      <w:pPr>
        <w:jc w:val="both"/>
        <w:rPr>
          <w:rFonts w:ascii="Times New Roman" w:hAnsi="Times New Roman" w:cs="Times New Roman"/>
          <w:b/>
          <w:sz w:val="23"/>
          <w:szCs w:val="23"/>
        </w:rPr>
      </w:pPr>
      <w:r w:rsidRPr="00840CAD">
        <w:rPr>
          <w:rFonts w:ascii="Times New Roman" w:hAnsi="Times New Roman" w:cs="Times New Roman"/>
          <w:b/>
          <w:sz w:val="23"/>
          <w:szCs w:val="23"/>
        </w:rPr>
        <w:t>Gündem Sıra No:</w:t>
      </w:r>
      <w:proofErr w:type="gramStart"/>
      <w:r>
        <w:rPr>
          <w:rFonts w:ascii="Times New Roman" w:hAnsi="Times New Roman" w:cs="Times New Roman"/>
          <w:b/>
          <w:sz w:val="23"/>
          <w:szCs w:val="23"/>
        </w:rPr>
        <w:t>14.1</w:t>
      </w:r>
      <w:proofErr w:type="gramEnd"/>
    </w:p>
    <w:p w:rsidR="00E43BAE" w:rsidRPr="00840CAD" w:rsidRDefault="00E43BAE" w:rsidP="009B2E85">
      <w:pPr>
        <w:jc w:val="both"/>
        <w:rPr>
          <w:rFonts w:ascii="Times New Roman" w:hAnsi="Times New Roman" w:cs="Times New Roman"/>
          <w:b/>
          <w:sz w:val="23"/>
          <w:szCs w:val="23"/>
        </w:rPr>
      </w:pPr>
      <w:r>
        <w:rPr>
          <w:rFonts w:ascii="Times New Roman" w:hAnsi="Times New Roman" w:cs="Times New Roman"/>
          <w:b/>
          <w:sz w:val="23"/>
          <w:szCs w:val="23"/>
        </w:rPr>
        <w:t>Tarih:0</w:t>
      </w:r>
      <w:r>
        <w:rPr>
          <w:rFonts w:ascii="Times New Roman" w:hAnsi="Times New Roman" w:cs="Times New Roman"/>
          <w:b/>
          <w:sz w:val="23"/>
          <w:szCs w:val="23"/>
        </w:rPr>
        <w:t>7</w:t>
      </w:r>
      <w:r w:rsidRPr="00840CAD">
        <w:rPr>
          <w:rFonts w:ascii="Times New Roman" w:hAnsi="Times New Roman" w:cs="Times New Roman"/>
          <w:b/>
          <w:sz w:val="23"/>
          <w:szCs w:val="23"/>
        </w:rPr>
        <w:t>.0</w:t>
      </w:r>
      <w:r>
        <w:rPr>
          <w:rFonts w:ascii="Times New Roman" w:hAnsi="Times New Roman" w:cs="Times New Roman"/>
          <w:b/>
          <w:sz w:val="23"/>
          <w:szCs w:val="23"/>
        </w:rPr>
        <w:t>1</w:t>
      </w:r>
      <w:r w:rsidRPr="00840CAD">
        <w:rPr>
          <w:rFonts w:ascii="Times New Roman" w:hAnsi="Times New Roman" w:cs="Times New Roman"/>
          <w:b/>
          <w:sz w:val="23"/>
          <w:szCs w:val="23"/>
        </w:rPr>
        <w:t>.202</w:t>
      </w:r>
      <w:r>
        <w:rPr>
          <w:rFonts w:ascii="Times New Roman" w:hAnsi="Times New Roman" w:cs="Times New Roman"/>
          <w:b/>
          <w:sz w:val="23"/>
          <w:szCs w:val="23"/>
        </w:rPr>
        <w:t>6</w:t>
      </w:r>
    </w:p>
    <w:p w:rsidR="007F3AFB" w:rsidRDefault="00E43BAE" w:rsidP="009B2E85">
      <w:pPr>
        <w:jc w:val="both"/>
        <w:rPr>
          <w:rFonts w:ascii="Times New Roman" w:hAnsi="Times New Roman" w:cs="Times New Roman"/>
          <w:b/>
          <w:sz w:val="23"/>
          <w:szCs w:val="23"/>
        </w:rPr>
      </w:pPr>
      <w:r>
        <w:rPr>
          <w:rFonts w:ascii="Times New Roman" w:hAnsi="Times New Roman" w:cs="Times New Roman"/>
          <w:b/>
          <w:sz w:val="23"/>
          <w:szCs w:val="23"/>
        </w:rPr>
        <w:t>Sayı:2026</w:t>
      </w:r>
      <w:r>
        <w:rPr>
          <w:rFonts w:ascii="Times New Roman" w:hAnsi="Times New Roman" w:cs="Times New Roman"/>
          <w:b/>
          <w:sz w:val="23"/>
          <w:szCs w:val="23"/>
        </w:rPr>
        <w:t>/1</w:t>
      </w:r>
    </w:p>
    <w:p w:rsidR="00E43BAE" w:rsidRDefault="00E43BAE" w:rsidP="009B2E85">
      <w:pPr>
        <w:tabs>
          <w:tab w:val="left" w:pos="0"/>
          <w:tab w:val="left" w:pos="1134"/>
        </w:tabs>
        <w:jc w:val="both"/>
      </w:pPr>
      <w:proofErr w:type="spellStart"/>
      <w:r>
        <w:lastRenderedPageBreak/>
        <w:t>Hacıseyitali</w:t>
      </w:r>
      <w:proofErr w:type="spellEnd"/>
      <w:r>
        <w:t xml:space="preserve"> Mah. 1004 ada 9, 11, 12, 13, 20 ve 21 parselleri ilgilendiren alanda hazırlattırılan 1/1000 ölçekli Uygulama İmar Planı değişikliği</w:t>
      </w:r>
      <w:r w:rsidRPr="00E43BAE">
        <w:t xml:space="preserve"> </w:t>
      </w:r>
      <w:r w:rsidRPr="00B017BE">
        <w:t xml:space="preserve">teklifinde Mekânsal Planlar Yapım Yönetmeliği ile üst ölçekli plan kararlarına aykırılık görülmediğinden, komisyonumuzca </w:t>
      </w:r>
      <w:r w:rsidRPr="009B2E85">
        <w:t xml:space="preserve">oy birliği ile uygun </w:t>
      </w:r>
      <w:r w:rsidRPr="00327044">
        <w:t>görülmüştür.</w:t>
      </w:r>
      <w:r w:rsidR="009B2E85">
        <w:t xml:space="preserve"> </w:t>
      </w:r>
      <w:r w:rsidRPr="00B017BE">
        <w:t>Meclisin onayına arz olunur.</w:t>
      </w:r>
    </w:p>
    <w:p w:rsidR="00E43BAE" w:rsidRPr="00840CAD" w:rsidRDefault="00E43BAE" w:rsidP="009B2E85">
      <w:pPr>
        <w:jc w:val="both"/>
        <w:rPr>
          <w:rFonts w:ascii="Times New Roman" w:hAnsi="Times New Roman" w:cs="Times New Roman"/>
          <w:b/>
          <w:sz w:val="23"/>
          <w:szCs w:val="23"/>
        </w:rPr>
      </w:pPr>
      <w:r>
        <w:rPr>
          <w:rFonts w:ascii="Times New Roman" w:hAnsi="Times New Roman" w:cs="Times New Roman"/>
          <w:b/>
          <w:sz w:val="23"/>
          <w:szCs w:val="23"/>
        </w:rPr>
        <w:t xml:space="preserve">İmar </w:t>
      </w:r>
      <w:r w:rsidRPr="00840CAD">
        <w:rPr>
          <w:rFonts w:ascii="Times New Roman" w:hAnsi="Times New Roman" w:cs="Times New Roman"/>
          <w:b/>
          <w:sz w:val="23"/>
          <w:szCs w:val="23"/>
        </w:rPr>
        <w:t>Komisyon Raporu</w:t>
      </w:r>
    </w:p>
    <w:p w:rsidR="00E43BAE" w:rsidRPr="00840CAD" w:rsidRDefault="00E43BAE" w:rsidP="009B2E85">
      <w:pPr>
        <w:jc w:val="both"/>
        <w:rPr>
          <w:rFonts w:ascii="Times New Roman" w:hAnsi="Times New Roman" w:cs="Times New Roman"/>
          <w:b/>
          <w:sz w:val="23"/>
          <w:szCs w:val="23"/>
        </w:rPr>
      </w:pPr>
      <w:r w:rsidRPr="00840CAD">
        <w:rPr>
          <w:rFonts w:ascii="Times New Roman" w:hAnsi="Times New Roman" w:cs="Times New Roman"/>
          <w:b/>
          <w:sz w:val="23"/>
          <w:szCs w:val="23"/>
        </w:rPr>
        <w:t>Gündem Sıra No:</w:t>
      </w:r>
      <w:proofErr w:type="gramStart"/>
      <w:r>
        <w:rPr>
          <w:rFonts w:ascii="Times New Roman" w:hAnsi="Times New Roman" w:cs="Times New Roman"/>
          <w:b/>
          <w:sz w:val="23"/>
          <w:szCs w:val="23"/>
        </w:rPr>
        <w:t>15.1</w:t>
      </w:r>
      <w:proofErr w:type="gramEnd"/>
    </w:p>
    <w:p w:rsidR="00E43BAE" w:rsidRPr="00840CAD" w:rsidRDefault="00E43BAE" w:rsidP="009B2E85">
      <w:pPr>
        <w:jc w:val="both"/>
        <w:rPr>
          <w:rFonts w:ascii="Times New Roman" w:hAnsi="Times New Roman" w:cs="Times New Roman"/>
          <w:b/>
          <w:sz w:val="23"/>
          <w:szCs w:val="23"/>
        </w:rPr>
      </w:pPr>
      <w:r>
        <w:rPr>
          <w:rFonts w:ascii="Times New Roman" w:hAnsi="Times New Roman" w:cs="Times New Roman"/>
          <w:b/>
          <w:sz w:val="23"/>
          <w:szCs w:val="23"/>
        </w:rPr>
        <w:t>Tarih:07</w:t>
      </w:r>
      <w:r w:rsidRPr="00840CAD">
        <w:rPr>
          <w:rFonts w:ascii="Times New Roman" w:hAnsi="Times New Roman" w:cs="Times New Roman"/>
          <w:b/>
          <w:sz w:val="23"/>
          <w:szCs w:val="23"/>
        </w:rPr>
        <w:t>.0</w:t>
      </w:r>
      <w:r>
        <w:rPr>
          <w:rFonts w:ascii="Times New Roman" w:hAnsi="Times New Roman" w:cs="Times New Roman"/>
          <w:b/>
          <w:sz w:val="23"/>
          <w:szCs w:val="23"/>
        </w:rPr>
        <w:t>1</w:t>
      </w:r>
      <w:r w:rsidRPr="00840CAD">
        <w:rPr>
          <w:rFonts w:ascii="Times New Roman" w:hAnsi="Times New Roman" w:cs="Times New Roman"/>
          <w:b/>
          <w:sz w:val="23"/>
          <w:szCs w:val="23"/>
        </w:rPr>
        <w:t>.202</w:t>
      </w:r>
      <w:r>
        <w:rPr>
          <w:rFonts w:ascii="Times New Roman" w:hAnsi="Times New Roman" w:cs="Times New Roman"/>
          <w:b/>
          <w:sz w:val="23"/>
          <w:szCs w:val="23"/>
        </w:rPr>
        <w:t>6</w:t>
      </w:r>
    </w:p>
    <w:p w:rsidR="00E43BAE" w:rsidRDefault="00E43BAE" w:rsidP="009B2E85">
      <w:pPr>
        <w:jc w:val="both"/>
        <w:rPr>
          <w:rFonts w:ascii="Times New Roman" w:hAnsi="Times New Roman" w:cs="Times New Roman"/>
          <w:b/>
          <w:sz w:val="23"/>
          <w:szCs w:val="23"/>
        </w:rPr>
      </w:pPr>
      <w:r>
        <w:rPr>
          <w:rFonts w:ascii="Times New Roman" w:hAnsi="Times New Roman" w:cs="Times New Roman"/>
          <w:b/>
          <w:sz w:val="23"/>
          <w:szCs w:val="23"/>
        </w:rPr>
        <w:t>Sayı:2026</w:t>
      </w:r>
      <w:r>
        <w:rPr>
          <w:rFonts w:ascii="Times New Roman" w:hAnsi="Times New Roman" w:cs="Times New Roman"/>
          <w:b/>
          <w:sz w:val="23"/>
          <w:szCs w:val="23"/>
        </w:rPr>
        <w:t>/2</w:t>
      </w:r>
    </w:p>
    <w:p w:rsidR="00E43BAE" w:rsidRDefault="00E43BAE" w:rsidP="009B2E85">
      <w:pPr>
        <w:tabs>
          <w:tab w:val="left" w:pos="0"/>
          <w:tab w:val="left" w:pos="1134"/>
        </w:tabs>
        <w:jc w:val="both"/>
      </w:pPr>
      <w:r w:rsidRPr="007304FA">
        <w:t xml:space="preserve">Belediye Meclisi’nin </w:t>
      </w:r>
      <w:r>
        <w:t>06.01.2026 tarihindeki toplantısında</w:t>
      </w:r>
      <w:r w:rsidRPr="007304FA">
        <w:t xml:space="preserve"> komisyonumuza havale edilen </w:t>
      </w:r>
      <w:r>
        <w:t xml:space="preserve">askı itirazlarının görüşülmesine ilişkin gündem maddesi, </w:t>
      </w:r>
      <w:r>
        <w:t>değerlendiril</w:t>
      </w:r>
      <w:r w:rsidR="009B2E85">
        <w:t xml:space="preserve">erek sizlerin cep telefonuna </w:t>
      </w:r>
      <w:proofErr w:type="spellStart"/>
      <w:r w:rsidR="009B2E85">
        <w:t>whatsapp</w:t>
      </w:r>
      <w:proofErr w:type="spellEnd"/>
      <w:r w:rsidR="009B2E85">
        <w:t xml:space="preserve"> üzerinden mesaj atılmıştır</w:t>
      </w:r>
      <w:r>
        <w:t>.</w:t>
      </w:r>
      <w:r w:rsidR="009B2E85">
        <w:t xml:space="preserve"> </w:t>
      </w:r>
      <w:r>
        <w:t>Meclisin onayına a</w:t>
      </w:r>
      <w:r w:rsidRPr="007304FA">
        <w:t xml:space="preserve">rz </w:t>
      </w:r>
      <w:r>
        <w:t>o</w:t>
      </w:r>
      <w:r w:rsidRPr="007304FA">
        <w:t>lunur.</w:t>
      </w:r>
    </w:p>
    <w:p w:rsidR="00E43BAE" w:rsidRPr="00840CAD" w:rsidRDefault="00E43BAE" w:rsidP="009B2E85">
      <w:pPr>
        <w:jc w:val="both"/>
        <w:rPr>
          <w:rFonts w:ascii="Times New Roman" w:hAnsi="Times New Roman" w:cs="Times New Roman"/>
          <w:b/>
          <w:sz w:val="23"/>
          <w:szCs w:val="23"/>
        </w:rPr>
      </w:pPr>
      <w:r>
        <w:rPr>
          <w:rFonts w:ascii="Times New Roman" w:hAnsi="Times New Roman" w:cs="Times New Roman"/>
          <w:b/>
          <w:sz w:val="23"/>
          <w:szCs w:val="23"/>
        </w:rPr>
        <w:t xml:space="preserve">Plan ve Bütçe </w:t>
      </w:r>
      <w:r w:rsidRPr="00840CAD">
        <w:rPr>
          <w:rFonts w:ascii="Times New Roman" w:hAnsi="Times New Roman" w:cs="Times New Roman"/>
          <w:b/>
          <w:sz w:val="23"/>
          <w:szCs w:val="23"/>
        </w:rPr>
        <w:t>Komisyon Raporu</w:t>
      </w:r>
    </w:p>
    <w:p w:rsidR="00E43BAE" w:rsidRPr="00840CAD" w:rsidRDefault="00E43BAE" w:rsidP="009B2E85">
      <w:pPr>
        <w:jc w:val="both"/>
        <w:rPr>
          <w:rFonts w:ascii="Times New Roman" w:hAnsi="Times New Roman" w:cs="Times New Roman"/>
          <w:b/>
          <w:sz w:val="23"/>
          <w:szCs w:val="23"/>
        </w:rPr>
      </w:pPr>
      <w:r w:rsidRPr="00840CAD">
        <w:rPr>
          <w:rFonts w:ascii="Times New Roman" w:hAnsi="Times New Roman" w:cs="Times New Roman"/>
          <w:b/>
          <w:sz w:val="23"/>
          <w:szCs w:val="23"/>
        </w:rPr>
        <w:t>Gündem Sıra No:</w:t>
      </w:r>
      <w:proofErr w:type="gramStart"/>
      <w:r>
        <w:rPr>
          <w:rFonts w:ascii="Times New Roman" w:hAnsi="Times New Roman" w:cs="Times New Roman"/>
          <w:b/>
          <w:sz w:val="23"/>
          <w:szCs w:val="23"/>
        </w:rPr>
        <w:t>16.1</w:t>
      </w:r>
      <w:proofErr w:type="gramEnd"/>
    </w:p>
    <w:p w:rsidR="00E43BAE" w:rsidRPr="00840CAD" w:rsidRDefault="00E43BAE" w:rsidP="009B2E85">
      <w:pPr>
        <w:jc w:val="both"/>
        <w:rPr>
          <w:rFonts w:ascii="Times New Roman" w:hAnsi="Times New Roman" w:cs="Times New Roman"/>
          <w:b/>
          <w:sz w:val="23"/>
          <w:szCs w:val="23"/>
        </w:rPr>
      </w:pPr>
      <w:r>
        <w:rPr>
          <w:rFonts w:ascii="Times New Roman" w:hAnsi="Times New Roman" w:cs="Times New Roman"/>
          <w:b/>
          <w:sz w:val="23"/>
          <w:szCs w:val="23"/>
        </w:rPr>
        <w:t>Tarih:09</w:t>
      </w:r>
      <w:r w:rsidRPr="00840CAD">
        <w:rPr>
          <w:rFonts w:ascii="Times New Roman" w:hAnsi="Times New Roman" w:cs="Times New Roman"/>
          <w:b/>
          <w:sz w:val="23"/>
          <w:szCs w:val="23"/>
        </w:rPr>
        <w:t>.0</w:t>
      </w:r>
      <w:r>
        <w:rPr>
          <w:rFonts w:ascii="Times New Roman" w:hAnsi="Times New Roman" w:cs="Times New Roman"/>
          <w:b/>
          <w:sz w:val="23"/>
          <w:szCs w:val="23"/>
        </w:rPr>
        <w:t>1</w:t>
      </w:r>
      <w:r w:rsidRPr="00840CAD">
        <w:rPr>
          <w:rFonts w:ascii="Times New Roman" w:hAnsi="Times New Roman" w:cs="Times New Roman"/>
          <w:b/>
          <w:sz w:val="23"/>
          <w:szCs w:val="23"/>
        </w:rPr>
        <w:t>.202</w:t>
      </w:r>
      <w:r>
        <w:rPr>
          <w:rFonts w:ascii="Times New Roman" w:hAnsi="Times New Roman" w:cs="Times New Roman"/>
          <w:b/>
          <w:sz w:val="23"/>
          <w:szCs w:val="23"/>
        </w:rPr>
        <w:t>6</w:t>
      </w:r>
    </w:p>
    <w:p w:rsidR="00E43BAE" w:rsidRDefault="00E43BAE" w:rsidP="009B2E85">
      <w:pPr>
        <w:jc w:val="both"/>
        <w:rPr>
          <w:rFonts w:ascii="Times New Roman" w:hAnsi="Times New Roman" w:cs="Times New Roman"/>
          <w:b/>
          <w:sz w:val="23"/>
          <w:szCs w:val="23"/>
        </w:rPr>
      </w:pPr>
      <w:r>
        <w:rPr>
          <w:rFonts w:ascii="Times New Roman" w:hAnsi="Times New Roman" w:cs="Times New Roman"/>
          <w:b/>
          <w:sz w:val="23"/>
          <w:szCs w:val="23"/>
        </w:rPr>
        <w:t>Sayı:2026</w:t>
      </w:r>
      <w:r>
        <w:rPr>
          <w:rFonts w:ascii="Times New Roman" w:hAnsi="Times New Roman" w:cs="Times New Roman"/>
          <w:b/>
          <w:sz w:val="23"/>
          <w:szCs w:val="23"/>
        </w:rPr>
        <w:t>/4</w:t>
      </w:r>
    </w:p>
    <w:p w:rsidR="009B2E85" w:rsidRDefault="00E43BAE" w:rsidP="009B2E85">
      <w:pPr>
        <w:tabs>
          <w:tab w:val="left" w:pos="0"/>
          <w:tab w:val="left" w:pos="1134"/>
        </w:tabs>
        <w:jc w:val="both"/>
      </w:pPr>
      <w:r w:rsidRPr="007C4AAF">
        <w:t>1 Adet Mini Kazıcı Yükleyici (HMK 62SS), 1 Adet Teleskopik Platform (Sepetli Vinç) 30 metre</w:t>
      </w:r>
      <w:r w:rsidRPr="007C4AAF">
        <w:rPr>
          <w:bCs/>
        </w:rPr>
        <w:t xml:space="preserve"> İş Makinesi Alım İşi için </w:t>
      </w:r>
      <w:r w:rsidRPr="007C4AAF">
        <w:t xml:space="preserve">gerekli olan 6.960.000,00 TL. </w:t>
      </w:r>
      <w:proofErr w:type="gramStart"/>
      <w:r w:rsidRPr="007C4AAF">
        <w:t>tutarında</w:t>
      </w:r>
      <w:proofErr w:type="gramEnd"/>
      <w:r w:rsidRPr="007C4AAF">
        <w:t xml:space="preserve"> İller Bankası marifetiyle kredi borçlanma talep onayının verilmesi ve Seydişehir Belediye Başkanlığı Tüzel Kişiliğini temsile, ilzama ve proje belgelerini imzalamaya krediye konu işle ilgili her türlü işlemi yapmaya Seydişehir</w:t>
      </w:r>
      <w:r w:rsidR="009B2E85">
        <w:t xml:space="preserve"> Belediye Başkanı Hasan Ustaoğlu</w:t>
      </w:r>
      <w:r w:rsidRPr="007C4AAF">
        <w:t xml:space="preserve">'na yetki verilmesi hususu; </w:t>
      </w:r>
      <w:r w:rsidR="009B2E85">
        <w:t xml:space="preserve">komisyon üyeleri Seyda </w:t>
      </w:r>
      <w:proofErr w:type="spellStart"/>
      <w:r w:rsidR="009B2E85">
        <w:t>Sarıçoban</w:t>
      </w:r>
      <w:proofErr w:type="spellEnd"/>
      <w:r w:rsidR="009B2E85">
        <w:t xml:space="preserve"> Cam</w:t>
      </w:r>
      <w:r w:rsidRPr="007C4AAF">
        <w:t xml:space="preserve">’ın </w:t>
      </w:r>
      <w:r w:rsidR="009B2E85" w:rsidRPr="007C4AAF">
        <w:t>ret</w:t>
      </w:r>
      <w:r w:rsidRPr="007C4AAF">
        <w:t xml:space="preserve"> </w:t>
      </w:r>
      <w:r w:rsidR="009B2E85">
        <w:t>oyu, komisyon üyesi Yusuf Kızıl</w:t>
      </w:r>
      <w:r w:rsidRPr="007C4AAF">
        <w:t xml:space="preserve">’ın kredi vadesinin maksimum 36 ay olması kaydıyla kabul oyu, </w:t>
      </w:r>
      <w:r w:rsidR="009B2E85">
        <w:t xml:space="preserve">komisyon üyeleri Refik </w:t>
      </w:r>
      <w:proofErr w:type="spellStart"/>
      <w:r w:rsidR="009B2E85">
        <w:t>Şenarslan</w:t>
      </w:r>
      <w:proofErr w:type="spellEnd"/>
      <w:r w:rsidR="009B2E85">
        <w:t>, Sezai Erkal ve Hatime Kılınçoğlu</w:t>
      </w:r>
      <w:r w:rsidRPr="007C4AAF">
        <w:t>’n</w:t>
      </w:r>
      <w:r w:rsidR="009B2E85">
        <w:t>un</w:t>
      </w:r>
      <w:r w:rsidRPr="007C4AAF">
        <w:t xml:space="preserve"> kabul oyu </w:t>
      </w:r>
      <w:r>
        <w:t xml:space="preserve">kullanması </w:t>
      </w:r>
      <w:r w:rsidRPr="007C4AAF">
        <w:t xml:space="preserve">sonucu </w:t>
      </w:r>
      <w:r w:rsidRPr="009B2E85">
        <w:t>oy çokluğu ile uygun bulunmuştur.</w:t>
      </w:r>
      <w:r w:rsidR="009B2E85" w:rsidRPr="009B2E85">
        <w:t xml:space="preserve"> </w:t>
      </w:r>
      <w:r w:rsidR="009B2E85">
        <w:t>Meclisin onayına a</w:t>
      </w:r>
      <w:r w:rsidR="009B2E85" w:rsidRPr="007304FA">
        <w:t xml:space="preserve">rz </w:t>
      </w:r>
      <w:r w:rsidR="009B2E85">
        <w:t>o</w:t>
      </w:r>
      <w:r w:rsidR="009B2E85" w:rsidRPr="007304FA">
        <w:t>lunur.</w:t>
      </w:r>
    </w:p>
    <w:p w:rsidR="002A7DF9" w:rsidRPr="00840CAD" w:rsidRDefault="002A7DF9" w:rsidP="009B2E85">
      <w:pPr>
        <w:jc w:val="both"/>
        <w:rPr>
          <w:rFonts w:ascii="Times New Roman" w:hAnsi="Times New Roman" w:cs="Times New Roman"/>
          <w:b/>
          <w:sz w:val="23"/>
          <w:szCs w:val="23"/>
        </w:rPr>
      </w:pPr>
      <w:r>
        <w:rPr>
          <w:rFonts w:ascii="Times New Roman" w:hAnsi="Times New Roman" w:cs="Times New Roman"/>
          <w:b/>
          <w:sz w:val="23"/>
          <w:szCs w:val="23"/>
        </w:rPr>
        <w:t xml:space="preserve">İmar </w:t>
      </w:r>
      <w:r w:rsidRPr="00840CAD">
        <w:rPr>
          <w:rFonts w:ascii="Times New Roman" w:hAnsi="Times New Roman" w:cs="Times New Roman"/>
          <w:b/>
          <w:sz w:val="23"/>
          <w:szCs w:val="23"/>
        </w:rPr>
        <w:t>Komisyon Raporu</w:t>
      </w:r>
    </w:p>
    <w:p w:rsidR="002A7DF9" w:rsidRPr="00840CAD" w:rsidRDefault="002A7DF9" w:rsidP="009B2E85">
      <w:pPr>
        <w:jc w:val="both"/>
        <w:rPr>
          <w:rFonts w:ascii="Times New Roman" w:hAnsi="Times New Roman" w:cs="Times New Roman"/>
          <w:b/>
          <w:sz w:val="23"/>
          <w:szCs w:val="23"/>
        </w:rPr>
      </w:pPr>
      <w:r w:rsidRPr="00840CAD">
        <w:rPr>
          <w:rFonts w:ascii="Times New Roman" w:hAnsi="Times New Roman" w:cs="Times New Roman"/>
          <w:b/>
          <w:sz w:val="23"/>
          <w:szCs w:val="23"/>
        </w:rPr>
        <w:t>Gündem Sıra No:</w:t>
      </w:r>
      <w:proofErr w:type="gramStart"/>
      <w:r>
        <w:rPr>
          <w:rFonts w:ascii="Times New Roman" w:hAnsi="Times New Roman" w:cs="Times New Roman"/>
          <w:b/>
          <w:sz w:val="23"/>
          <w:szCs w:val="23"/>
        </w:rPr>
        <w:t>15.1</w:t>
      </w:r>
      <w:proofErr w:type="gramEnd"/>
    </w:p>
    <w:p w:rsidR="002A7DF9" w:rsidRPr="00840CAD" w:rsidRDefault="002A7DF9" w:rsidP="009B2E85">
      <w:pPr>
        <w:jc w:val="both"/>
        <w:rPr>
          <w:rFonts w:ascii="Times New Roman" w:hAnsi="Times New Roman" w:cs="Times New Roman"/>
          <w:b/>
          <w:sz w:val="23"/>
          <w:szCs w:val="23"/>
        </w:rPr>
      </w:pPr>
      <w:r>
        <w:rPr>
          <w:rFonts w:ascii="Times New Roman" w:hAnsi="Times New Roman" w:cs="Times New Roman"/>
          <w:b/>
          <w:sz w:val="23"/>
          <w:szCs w:val="23"/>
        </w:rPr>
        <w:t>Tarih:07</w:t>
      </w:r>
      <w:r w:rsidRPr="00840CAD">
        <w:rPr>
          <w:rFonts w:ascii="Times New Roman" w:hAnsi="Times New Roman" w:cs="Times New Roman"/>
          <w:b/>
          <w:sz w:val="23"/>
          <w:szCs w:val="23"/>
        </w:rPr>
        <w:t>.0</w:t>
      </w:r>
      <w:r>
        <w:rPr>
          <w:rFonts w:ascii="Times New Roman" w:hAnsi="Times New Roman" w:cs="Times New Roman"/>
          <w:b/>
          <w:sz w:val="23"/>
          <w:szCs w:val="23"/>
        </w:rPr>
        <w:t>1</w:t>
      </w:r>
      <w:r w:rsidRPr="00840CAD">
        <w:rPr>
          <w:rFonts w:ascii="Times New Roman" w:hAnsi="Times New Roman" w:cs="Times New Roman"/>
          <w:b/>
          <w:sz w:val="23"/>
          <w:szCs w:val="23"/>
        </w:rPr>
        <w:t>.202</w:t>
      </w:r>
      <w:r>
        <w:rPr>
          <w:rFonts w:ascii="Times New Roman" w:hAnsi="Times New Roman" w:cs="Times New Roman"/>
          <w:b/>
          <w:sz w:val="23"/>
          <w:szCs w:val="23"/>
        </w:rPr>
        <w:t>6</w:t>
      </w:r>
    </w:p>
    <w:p w:rsidR="00E43BAE" w:rsidRDefault="002A7DF9" w:rsidP="009B2E85">
      <w:pPr>
        <w:tabs>
          <w:tab w:val="left" w:pos="0"/>
          <w:tab w:val="left" w:pos="1134"/>
        </w:tabs>
        <w:jc w:val="both"/>
        <w:rPr>
          <w:rFonts w:ascii="Times New Roman" w:hAnsi="Times New Roman" w:cs="Times New Roman"/>
          <w:b/>
          <w:sz w:val="23"/>
          <w:szCs w:val="23"/>
        </w:rPr>
      </w:pPr>
      <w:proofErr w:type="spellStart"/>
      <w:proofErr w:type="gramStart"/>
      <w:r>
        <w:rPr>
          <w:rFonts w:ascii="Times New Roman" w:hAnsi="Times New Roman" w:cs="Times New Roman"/>
          <w:b/>
          <w:sz w:val="23"/>
          <w:szCs w:val="23"/>
        </w:rPr>
        <w:t>Sayı:Ek</w:t>
      </w:r>
      <w:proofErr w:type="spellEnd"/>
      <w:proofErr w:type="gramEnd"/>
      <w:r>
        <w:rPr>
          <w:rFonts w:ascii="Times New Roman" w:hAnsi="Times New Roman" w:cs="Times New Roman"/>
          <w:b/>
          <w:sz w:val="23"/>
          <w:szCs w:val="23"/>
        </w:rPr>
        <w:t xml:space="preserve"> Gündem</w:t>
      </w:r>
    </w:p>
    <w:p w:rsidR="007F3AFB" w:rsidRDefault="002A7DF9" w:rsidP="009B2E85">
      <w:pPr>
        <w:tabs>
          <w:tab w:val="left" w:pos="0"/>
          <w:tab w:val="num" w:pos="993"/>
        </w:tabs>
        <w:jc w:val="both"/>
        <w:rPr>
          <w:rFonts w:ascii="Times New Roman" w:hAnsi="Times New Roman" w:cs="Times New Roman"/>
          <w:b/>
          <w:sz w:val="23"/>
          <w:szCs w:val="23"/>
        </w:rPr>
      </w:pPr>
      <w:r w:rsidRPr="00D95E79">
        <w:t>Belediye Meclisi</w:t>
      </w:r>
      <w:r w:rsidR="009B2E85">
        <w:t xml:space="preserve"> üyesi Mehmet Enes Üzümcü</w:t>
      </w:r>
      <w:r>
        <w:t xml:space="preserve">’nün 06.01.2026 tarihli dilekçesi ile ek gündeme alınması talep edilen, </w:t>
      </w:r>
      <w:proofErr w:type="spellStart"/>
      <w:r>
        <w:t>Seyitharun</w:t>
      </w:r>
      <w:proofErr w:type="spellEnd"/>
      <w:r>
        <w:t xml:space="preserve"> Mah. 153861.sokakta bulunan köprüde kaza olması sonucu adres tarifi yapılamaması sebebiyle bahsi geçen köprüye isim verilmesi hususu ek gündem madde</w:t>
      </w:r>
      <w:r w:rsidR="009B2E85">
        <w:t>si olarak gündeme alınarak İmar K</w:t>
      </w:r>
      <w:r>
        <w:t>omisyonuna havale edilmiştir.</w:t>
      </w:r>
      <w:r w:rsidR="009B2E85">
        <w:t xml:space="preserve"> K</w:t>
      </w:r>
      <w:r w:rsidRPr="00B017BE">
        <w:t>omisyonumuza havale edilen</w:t>
      </w:r>
      <w:r>
        <w:t xml:space="preserve"> ek gündem maddesine ilişkin talebin, meclisimizce karara bağlanması </w:t>
      </w:r>
      <w:r w:rsidRPr="00B017BE">
        <w:t xml:space="preserve">komisyonumuzca </w:t>
      </w:r>
      <w:r w:rsidRPr="009B2E85">
        <w:t xml:space="preserve">oy birliği ile uygun </w:t>
      </w:r>
      <w:r w:rsidRPr="00327044">
        <w:t>görülmüştür.</w:t>
      </w:r>
      <w:r w:rsidR="009B2E85">
        <w:t xml:space="preserve"> </w:t>
      </w:r>
      <w:r w:rsidRPr="00B017BE">
        <w:t>Meclisin onayına arz olunur.</w:t>
      </w:r>
      <w:bookmarkStart w:id="1" w:name="_GoBack"/>
      <w:bookmarkEnd w:id="1"/>
    </w:p>
    <w:sectPr w:rsidR="007F3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29E1"/>
    <w:multiLevelType w:val="hybridMultilevel"/>
    <w:tmpl w:val="A20C5080"/>
    <w:lvl w:ilvl="0" w:tplc="AD227E5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25"/>
    <w:rsid w:val="0008467F"/>
    <w:rsid w:val="00107C0C"/>
    <w:rsid w:val="00175DD7"/>
    <w:rsid w:val="001A0B1E"/>
    <w:rsid w:val="002A7DF9"/>
    <w:rsid w:val="002B3DCD"/>
    <w:rsid w:val="002F2F27"/>
    <w:rsid w:val="00333615"/>
    <w:rsid w:val="003935F3"/>
    <w:rsid w:val="003B0A19"/>
    <w:rsid w:val="003B3C94"/>
    <w:rsid w:val="00445CC0"/>
    <w:rsid w:val="004F41C6"/>
    <w:rsid w:val="00597D2B"/>
    <w:rsid w:val="006210D9"/>
    <w:rsid w:val="006B78C8"/>
    <w:rsid w:val="006E7A65"/>
    <w:rsid w:val="006F0025"/>
    <w:rsid w:val="007C675B"/>
    <w:rsid w:val="007F3AFB"/>
    <w:rsid w:val="00840CAD"/>
    <w:rsid w:val="008E6CFA"/>
    <w:rsid w:val="0092192C"/>
    <w:rsid w:val="009B2E85"/>
    <w:rsid w:val="00A038FD"/>
    <w:rsid w:val="00AA3887"/>
    <w:rsid w:val="00AA77C8"/>
    <w:rsid w:val="00AB513C"/>
    <w:rsid w:val="00B74908"/>
    <w:rsid w:val="00B77FEE"/>
    <w:rsid w:val="00BA6956"/>
    <w:rsid w:val="00BB6E10"/>
    <w:rsid w:val="00C11A59"/>
    <w:rsid w:val="00C26C67"/>
    <w:rsid w:val="00C55202"/>
    <w:rsid w:val="00C7434C"/>
    <w:rsid w:val="00E00E57"/>
    <w:rsid w:val="00E22CA7"/>
    <w:rsid w:val="00E43BAE"/>
    <w:rsid w:val="00E51BAA"/>
    <w:rsid w:val="00E64E5A"/>
    <w:rsid w:val="00E70328"/>
    <w:rsid w:val="00F55740"/>
    <w:rsid w:val="00FA1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6924">
      <w:bodyDiv w:val="1"/>
      <w:marLeft w:val="0"/>
      <w:marRight w:val="0"/>
      <w:marTop w:val="0"/>
      <w:marBottom w:val="0"/>
      <w:divBdr>
        <w:top w:val="none" w:sz="0" w:space="0" w:color="auto"/>
        <w:left w:val="none" w:sz="0" w:space="0" w:color="auto"/>
        <w:bottom w:val="none" w:sz="0" w:space="0" w:color="auto"/>
        <w:right w:val="none" w:sz="0" w:space="0" w:color="auto"/>
      </w:divBdr>
    </w:div>
    <w:div w:id="609775344">
      <w:bodyDiv w:val="1"/>
      <w:marLeft w:val="0"/>
      <w:marRight w:val="0"/>
      <w:marTop w:val="0"/>
      <w:marBottom w:val="0"/>
      <w:divBdr>
        <w:top w:val="none" w:sz="0" w:space="0" w:color="auto"/>
        <w:left w:val="none" w:sz="0" w:space="0" w:color="auto"/>
        <w:bottom w:val="none" w:sz="0" w:space="0" w:color="auto"/>
        <w:right w:val="none" w:sz="0" w:space="0" w:color="auto"/>
      </w:divBdr>
    </w:div>
    <w:div w:id="1079332143">
      <w:bodyDiv w:val="1"/>
      <w:marLeft w:val="0"/>
      <w:marRight w:val="0"/>
      <w:marTop w:val="0"/>
      <w:marBottom w:val="0"/>
      <w:divBdr>
        <w:top w:val="none" w:sz="0" w:space="0" w:color="auto"/>
        <w:left w:val="none" w:sz="0" w:space="0" w:color="auto"/>
        <w:bottom w:val="none" w:sz="0" w:space="0" w:color="auto"/>
        <w:right w:val="none" w:sz="0" w:space="0" w:color="auto"/>
      </w:divBdr>
    </w:div>
    <w:div w:id="1205213075">
      <w:bodyDiv w:val="1"/>
      <w:marLeft w:val="0"/>
      <w:marRight w:val="0"/>
      <w:marTop w:val="0"/>
      <w:marBottom w:val="0"/>
      <w:divBdr>
        <w:top w:val="none" w:sz="0" w:space="0" w:color="auto"/>
        <w:left w:val="none" w:sz="0" w:space="0" w:color="auto"/>
        <w:bottom w:val="none" w:sz="0" w:space="0" w:color="auto"/>
        <w:right w:val="none" w:sz="0" w:space="0" w:color="auto"/>
      </w:divBdr>
    </w:div>
    <w:div w:id="1334260009">
      <w:bodyDiv w:val="1"/>
      <w:marLeft w:val="0"/>
      <w:marRight w:val="0"/>
      <w:marTop w:val="0"/>
      <w:marBottom w:val="0"/>
      <w:divBdr>
        <w:top w:val="none" w:sz="0" w:space="0" w:color="auto"/>
        <w:left w:val="none" w:sz="0" w:space="0" w:color="auto"/>
        <w:bottom w:val="none" w:sz="0" w:space="0" w:color="auto"/>
        <w:right w:val="none" w:sz="0" w:space="0" w:color="auto"/>
      </w:divBdr>
    </w:div>
    <w:div w:id="16816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599</Words>
  <Characters>3417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26</cp:revision>
  <cp:lastPrinted>2026-01-16T07:59:00Z</cp:lastPrinted>
  <dcterms:created xsi:type="dcterms:W3CDTF">2025-06-25T07:59:00Z</dcterms:created>
  <dcterms:modified xsi:type="dcterms:W3CDTF">2026-01-16T07:59:00Z</dcterms:modified>
</cp:coreProperties>
</file>